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67E8" w:rsidTr="00BA5A36">
        <w:trPr>
          <w:trHeight w:val="2835"/>
        </w:trPr>
        <w:tc>
          <w:tcPr>
            <w:tcW w:w="3020" w:type="dxa"/>
          </w:tcPr>
          <w:p w:rsidR="00BA5A36" w:rsidRDefault="00BA5A36" w:rsidP="00BA5A36">
            <w:pPr>
              <w:jc w:val="center"/>
            </w:pPr>
            <w:r>
              <w:t>1 Rasierspiegel</w:t>
            </w:r>
            <w:r>
              <w:rPr>
                <w:noProof/>
              </w:rPr>
              <w:drawing>
                <wp:inline distT="0" distB="0" distL="0" distR="0">
                  <wp:extent cx="1346752" cy="1720850"/>
                  <wp:effectExtent l="0" t="0" r="6350" b="0"/>
                  <wp:docPr id="1" name="Grafik 1" descr="Bildergebnis fÃ¼r rasierspi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Ã¼r rasierspi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52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 xml:space="preserve">1 Sextant (ohne weitere Dokumente) </w:t>
            </w:r>
            <w:r>
              <w:rPr>
                <w:noProof/>
              </w:rPr>
              <w:drawing>
                <wp:inline distT="0" distB="0" distL="0" distR="0">
                  <wp:extent cx="1550670" cy="1550670"/>
                  <wp:effectExtent l="0" t="0" r="0" b="0"/>
                  <wp:docPr id="2" name="Grafik 2" descr="Bildergebnis fÃ¼r sex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Ã¼r sex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>25 l Trin</w:t>
            </w:r>
            <w:r>
              <w:rPr>
                <w:noProof/>
              </w:rPr>
              <w:t>k</w:t>
            </w:r>
            <w:r>
              <w:t>wasser</w:t>
            </w:r>
          </w:p>
          <w:p w:rsidR="00BA5A36" w:rsidRDefault="00BA5A36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1530072"/>
                  <wp:effectExtent l="0" t="0" r="0" b="0"/>
                  <wp:docPr id="5" name="Grafik 5" descr="Bildergebnis fÃ¼r wasser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gebnis fÃ¼r wasser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90" cy="159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7E8" w:rsidTr="00BA5A36">
        <w:trPr>
          <w:trHeight w:val="2835"/>
        </w:trPr>
        <w:tc>
          <w:tcPr>
            <w:tcW w:w="3020" w:type="dxa"/>
          </w:tcPr>
          <w:p w:rsidR="00BA5A36" w:rsidRDefault="00BA5A36" w:rsidP="00BA5A36">
            <w:pPr>
              <w:jc w:val="center"/>
            </w:pPr>
            <w:r>
              <w:t>1 grosses Moskitonetz</w:t>
            </w:r>
          </w:p>
          <w:p w:rsidR="00BA5A36" w:rsidRDefault="00BA5A36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1300" cy="1511300"/>
                  <wp:effectExtent l="0" t="0" r="0" b="0"/>
                  <wp:docPr id="7" name="Grafik 7" descr="Bildergebnis fÃ¼r moskito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Ã¼r moskito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>1 Nahrungsration, reicht für 1 Tag (pro Person)</w:t>
            </w:r>
          </w:p>
          <w:p w:rsidR="00BA5A36" w:rsidRDefault="00BA5A36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0" cy="1365250"/>
                  <wp:effectExtent l="0" t="0" r="6350" b="6350"/>
                  <wp:docPr id="8" name="Grafik 8" descr="Bildergebnis fÃ¼r nahrungs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gebnis fÃ¼r nahrungs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>1 Karte des Indischen Ozeans</w:t>
            </w:r>
          </w:p>
          <w:p w:rsidR="00BA5A36" w:rsidRDefault="00BA5A36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0045" cy="1120655"/>
                  <wp:effectExtent l="0" t="0" r="8255" b="3810"/>
                  <wp:docPr id="9" name="Grafik 9" descr="Bildergebnis fÃ¼r seekarte indischer oz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gebnis fÃ¼r seekarte indischer oz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130" cy="114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7E8" w:rsidTr="00BA5A36">
        <w:trPr>
          <w:trHeight w:val="2835"/>
        </w:trPr>
        <w:tc>
          <w:tcPr>
            <w:tcW w:w="3020" w:type="dxa"/>
          </w:tcPr>
          <w:p w:rsidR="00BA5A36" w:rsidRDefault="00BA5A36" w:rsidP="00BA5A36">
            <w:pPr>
              <w:jc w:val="center"/>
            </w:pPr>
            <w:r>
              <w:t>1 aufblasbares Kopfkissen</w:t>
            </w:r>
          </w:p>
          <w:p w:rsidR="00DE67E8" w:rsidRDefault="00DE67E8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2420" cy="1186815"/>
                  <wp:effectExtent l="0" t="0" r="0" b="0"/>
                  <wp:docPr id="10" name="Grafik 10" descr="Bildergebnis fÃ¼r aufblasbares kopf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gebnis fÃ¼r aufblasbares kopf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700" cy="119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>24 l Dieselöl</w:t>
            </w:r>
          </w:p>
          <w:p w:rsidR="00DE67E8" w:rsidRDefault="00DE67E8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3253" cy="1498600"/>
                  <wp:effectExtent l="0" t="0" r="0" b="6350"/>
                  <wp:docPr id="11" name="Grafik 11" descr="Bildergebnis fÃ¼r dieselÃ¶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gebnis fÃ¼r dieselÃ¶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71" cy="154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>1 FM-Transistorradio</w:t>
            </w:r>
          </w:p>
          <w:p w:rsidR="00DE67E8" w:rsidRDefault="00DE67E8" w:rsidP="00BA5A36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49400" cy="1549400"/>
                  <wp:effectExtent l="0" t="0" r="0" b="0"/>
                  <wp:docPr id="12" name="Grafik 12" descr="Bildergebnis fÃ¼r fm transistor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ildergebnis fÃ¼r fm transistor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E67E8" w:rsidTr="00BA5A36">
        <w:trPr>
          <w:trHeight w:val="2835"/>
        </w:trPr>
        <w:tc>
          <w:tcPr>
            <w:tcW w:w="3020" w:type="dxa"/>
          </w:tcPr>
          <w:p w:rsidR="00BA5A36" w:rsidRDefault="00BA5A36" w:rsidP="00BA5A36">
            <w:pPr>
              <w:jc w:val="center"/>
            </w:pPr>
            <w:r>
              <w:t>1 l Haifisch-Abwehr-Flüssigkeit</w:t>
            </w:r>
          </w:p>
          <w:p w:rsidR="00DE67E8" w:rsidRDefault="00DE67E8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8310" cy="990600"/>
                  <wp:effectExtent l="0" t="0" r="0" b="0"/>
                  <wp:docPr id="13" name="Grafik 13" descr="Bildergebnis fÃ¼r haifisch abwehr flÃ¼ssigk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dergebnis fÃ¼r haifisch abwehr flÃ¼ssigk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318" cy="108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>10m2 Plastikfolie</w:t>
            </w:r>
          </w:p>
          <w:p w:rsidR="00DE67E8" w:rsidRDefault="00DE67E8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3950" cy="1003935"/>
                  <wp:effectExtent l="0" t="0" r="8255" b="5715"/>
                  <wp:docPr id="14" name="Grafik 14" descr="Bildergebnis fÃ¼r plastikfo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ildergebnis fÃ¼r plastikfo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610" cy="102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>1,5 l Cognac</w:t>
            </w:r>
          </w:p>
          <w:p w:rsidR="00DE67E8" w:rsidRDefault="00DE67E8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9030" cy="1556372"/>
                  <wp:effectExtent l="0" t="0" r="0" b="6350"/>
                  <wp:docPr id="16" name="Grafik 16" descr="Bildergebnis fÃ¼r cog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ldergebnis fÃ¼r cogn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44" r="4889"/>
                          <a:stretch/>
                        </pic:blipFill>
                        <pic:spPr bwMode="auto">
                          <a:xfrm>
                            <a:off x="0" y="0"/>
                            <a:ext cx="1153976" cy="159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7E8" w:rsidTr="00BA5A36">
        <w:trPr>
          <w:trHeight w:val="2835"/>
        </w:trPr>
        <w:tc>
          <w:tcPr>
            <w:tcW w:w="3020" w:type="dxa"/>
          </w:tcPr>
          <w:p w:rsidR="00BA5A36" w:rsidRDefault="00BA5A36" w:rsidP="00BA5A36">
            <w:pPr>
              <w:jc w:val="center"/>
            </w:pPr>
            <w:r>
              <w:t>5m Nylonschnur</w:t>
            </w:r>
          </w:p>
          <w:p w:rsidR="00DE67E8" w:rsidRDefault="00DE67E8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9900" cy="701760"/>
                  <wp:effectExtent l="0" t="0" r="0" b="3175"/>
                  <wp:docPr id="17" name="Grafik 17" descr="Bildergebnis fÃ¼r nylonsch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ildergebnis fÃ¼r nylonschn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" t="24808" r="132" b="26251"/>
                          <a:stretch/>
                        </pic:blipFill>
                        <pic:spPr bwMode="auto">
                          <a:xfrm>
                            <a:off x="0" y="0"/>
                            <a:ext cx="1871988" cy="75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>400 g Schokolade (pro Person)</w:t>
            </w:r>
          </w:p>
          <w:p w:rsidR="00DE67E8" w:rsidRDefault="00DE67E8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7670" cy="943504"/>
                  <wp:effectExtent l="0" t="0" r="0" b="9525"/>
                  <wp:docPr id="18" name="Grafik 18" descr="Bildergebnis fÃ¼r schokol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ildergebnis fÃ¼r schoko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71" cy="96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A5A36" w:rsidRDefault="00BA5A36" w:rsidP="00BA5A36">
            <w:pPr>
              <w:jc w:val="center"/>
            </w:pPr>
            <w:r>
              <w:t>1 Angel mit Zubehör</w:t>
            </w:r>
          </w:p>
          <w:p w:rsidR="00DE67E8" w:rsidRDefault="00DE67E8" w:rsidP="00BA5A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6070" cy="1576070"/>
                  <wp:effectExtent l="0" t="0" r="5080" b="5080"/>
                  <wp:docPr id="19" name="Grafik 19" descr="Bildergebnis fÃ¼r angel mit zubehÃ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ildergebnis fÃ¼r angel mit zubehÃ¶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21D" w:rsidRDefault="00DE67E8" w:rsidP="00BA5A36"/>
    <w:sectPr w:rsidR="00E0121D" w:rsidSect="00BA5A3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36"/>
    <w:rsid w:val="00402A7D"/>
    <w:rsid w:val="00AC3A28"/>
    <w:rsid w:val="00BA5A36"/>
    <w:rsid w:val="00D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81DEB"/>
  <w15:chartTrackingRefBased/>
  <w15:docId w15:val="{D30A4E30-8775-4461-ACF8-79EC8A37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von Rotz</dc:creator>
  <cp:keywords/>
  <dc:description/>
  <cp:lastModifiedBy>Mirjam von Rotz</cp:lastModifiedBy>
  <cp:revision>1</cp:revision>
  <dcterms:created xsi:type="dcterms:W3CDTF">2019-03-19T19:05:00Z</dcterms:created>
  <dcterms:modified xsi:type="dcterms:W3CDTF">2019-03-19T19:23:00Z</dcterms:modified>
</cp:coreProperties>
</file>