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178" w:type="dxa"/>
        <w:tblInd w:w="85" w:type="dxa"/>
        <w:tblCellMar>
          <w:top w:w="28" w:type="dxa"/>
          <w:left w:w="28" w:type="dxa"/>
          <w:bottom w:w="28" w:type="dxa"/>
          <w:right w:w="28" w:type="dxa"/>
        </w:tblCellMar>
        <w:tblLook w:val="00A0" w:firstRow="1" w:lastRow="0" w:firstColumn="1" w:lastColumn="0" w:noHBand="0" w:noVBand="0"/>
      </w:tblPr>
      <w:tblGrid>
        <w:gridCol w:w="1077"/>
        <w:gridCol w:w="766"/>
        <w:gridCol w:w="4337"/>
        <w:gridCol w:w="1219"/>
        <w:gridCol w:w="1191"/>
        <w:gridCol w:w="1588"/>
      </w:tblGrid>
      <w:tr w:rsidR="00212D7B" w:rsidRPr="00AE009F" w14:paraId="70A81D90" w14:textId="77777777">
        <w:trPr>
          <w:trHeight w:val="74"/>
        </w:trPr>
        <w:tc>
          <w:tcPr>
            <w:tcW w:w="10178" w:type="dxa"/>
            <w:gridSpan w:val="6"/>
            <w:tcBorders>
              <w:top w:val="single" w:sz="4" w:space="0" w:color="D9D9D9"/>
              <w:left w:val="single" w:sz="4" w:space="0" w:color="D9D9D9"/>
              <w:bottom w:val="single" w:sz="4" w:space="0" w:color="D9D9D9"/>
              <w:right w:val="single" w:sz="4" w:space="0" w:color="D9D9D9"/>
            </w:tcBorders>
            <w:shd w:val="clear" w:color="auto" w:fill="A6A6A6"/>
          </w:tcPr>
          <w:p w14:paraId="6662A02F" w14:textId="77777777" w:rsidR="00212D7B" w:rsidRPr="00E30304" w:rsidRDefault="00202F61" w:rsidP="006D52F5">
            <w:pPr>
              <w:pStyle w:val="Haupttitel"/>
            </w:pPr>
            <w:r w:rsidRPr="00202F61">
              <w:t xml:space="preserve">Prävention „Vielfalt leben“ (LA </w:t>
            </w:r>
            <w:r w:rsidRPr="00202F61">
              <w:rPr>
                <w:highlight w:val="yellow"/>
              </w:rPr>
              <w:t>1.1)</w:t>
            </w:r>
          </w:p>
        </w:tc>
      </w:tr>
      <w:tr w:rsidR="00212D7B" w14:paraId="0F4016D4" w14:textId="77777777">
        <w:trPr>
          <w:trHeight w:val="94"/>
        </w:trPr>
        <w:tc>
          <w:tcPr>
            <w:tcW w:w="1843" w:type="dxa"/>
            <w:gridSpan w:val="2"/>
            <w:tcBorders>
              <w:top w:val="single" w:sz="4" w:space="0" w:color="D9D9D9"/>
              <w:left w:val="single" w:sz="4" w:space="0" w:color="A6A6A6"/>
              <w:bottom w:val="single" w:sz="4" w:space="0" w:color="A6A6A6"/>
              <w:right w:val="single" w:sz="4" w:space="0" w:color="A6A6A6"/>
            </w:tcBorders>
          </w:tcPr>
          <w:p w14:paraId="7C830C21" w14:textId="77777777" w:rsidR="00212D7B" w:rsidRPr="00E30304" w:rsidRDefault="00212D7B" w:rsidP="008413A5">
            <w:pPr>
              <w:pStyle w:val="Standardfett"/>
            </w:pPr>
            <w:r w:rsidRPr="00E30304">
              <w:t>Zielgruppe(n)</w:t>
            </w:r>
          </w:p>
        </w:tc>
        <w:tc>
          <w:tcPr>
            <w:tcW w:w="8335" w:type="dxa"/>
            <w:gridSpan w:val="4"/>
            <w:tcBorders>
              <w:top w:val="single" w:sz="4" w:space="0" w:color="D9D9D9"/>
              <w:left w:val="single" w:sz="4" w:space="0" w:color="A6A6A6"/>
              <w:bottom w:val="single" w:sz="4" w:space="0" w:color="A6A6A6"/>
              <w:right w:val="single" w:sz="4" w:space="0" w:color="A6A6A6"/>
            </w:tcBorders>
          </w:tcPr>
          <w:p w14:paraId="4A7540B4" w14:textId="77777777" w:rsidR="00212D7B" w:rsidRPr="00E30304" w:rsidRDefault="005216C7" w:rsidP="00212D7B">
            <w:r>
              <w:fldChar w:fldCharType="begin">
                <w:ffData>
                  <w:name w:val="Kontrollkästchen1"/>
                  <w:enabled/>
                  <w:calcOnExit w:val="0"/>
                  <w:checkBox>
                    <w:sizeAuto/>
                    <w:default w:val="1"/>
                  </w:checkBox>
                </w:ffData>
              </w:fldChar>
            </w:r>
            <w:bookmarkStart w:id="0" w:name="Kontrollkästchen1"/>
            <w:r>
              <w:instrText xml:space="preserve"> FORMCHECKBOX </w:instrText>
            </w:r>
            <w:r w:rsidR="00650CA1">
              <w:fldChar w:fldCharType="separate"/>
            </w:r>
            <w:r>
              <w:fldChar w:fldCharType="end"/>
            </w:r>
            <w:bookmarkEnd w:id="0"/>
            <w:r w:rsidR="00212D7B">
              <w:t xml:space="preserve"> Kindersport</w:t>
            </w:r>
            <w:r w:rsidR="00212D7B" w:rsidRPr="00E30304">
              <w:t xml:space="preserve"> /</w:t>
            </w:r>
            <w:r w:rsidR="00212D7B">
              <w:t xml:space="preserve"> </w:t>
            </w:r>
            <w:r>
              <w:fldChar w:fldCharType="begin">
                <w:ffData>
                  <w:name w:val="Kontrollkästchen2"/>
                  <w:enabled/>
                  <w:calcOnExit w:val="0"/>
                  <w:checkBox>
                    <w:sizeAuto/>
                    <w:default w:val="0"/>
                  </w:checkBox>
                </w:ffData>
              </w:fldChar>
            </w:r>
            <w:bookmarkStart w:id="1" w:name="Kontrollkästchen2"/>
            <w:r>
              <w:instrText xml:space="preserve"> FORMCHECKBOX </w:instrText>
            </w:r>
            <w:r w:rsidR="00650CA1">
              <w:fldChar w:fldCharType="separate"/>
            </w:r>
            <w:r>
              <w:fldChar w:fldCharType="end"/>
            </w:r>
            <w:bookmarkEnd w:id="1"/>
            <w:r w:rsidR="00212D7B">
              <w:t xml:space="preserve"> Jugendsport</w:t>
            </w:r>
          </w:p>
        </w:tc>
      </w:tr>
      <w:tr w:rsidR="00212D7B" w14:paraId="2A13A236" w14:textId="77777777" w:rsidTr="00630F82">
        <w:tc>
          <w:tcPr>
            <w:tcW w:w="1843" w:type="dxa"/>
            <w:gridSpan w:val="2"/>
            <w:tcBorders>
              <w:top w:val="single" w:sz="4" w:space="0" w:color="A6A6A6"/>
              <w:left w:val="single" w:sz="4" w:space="0" w:color="A6A6A6"/>
              <w:bottom w:val="single" w:sz="4" w:space="0" w:color="A6A6A6"/>
              <w:right w:val="single" w:sz="4" w:space="0" w:color="A6A6A6"/>
            </w:tcBorders>
          </w:tcPr>
          <w:p w14:paraId="28B889E6" w14:textId="77777777" w:rsidR="00212D7B" w:rsidRPr="00162831" w:rsidRDefault="00212D7B" w:rsidP="008413A5">
            <w:pPr>
              <w:pStyle w:val="Standardfett"/>
            </w:pPr>
            <w:r w:rsidRPr="00E30304">
              <w:t>Da</w:t>
            </w:r>
            <w:r>
              <w:t>tum / Zeit / Ort</w:t>
            </w:r>
          </w:p>
        </w:tc>
        <w:tc>
          <w:tcPr>
            <w:tcW w:w="4337" w:type="dxa"/>
            <w:tcBorders>
              <w:top w:val="single" w:sz="4" w:space="0" w:color="A6A6A6"/>
              <w:left w:val="single" w:sz="4" w:space="0" w:color="A6A6A6"/>
              <w:bottom w:val="single" w:sz="4" w:space="0" w:color="A6A6A6"/>
              <w:right w:val="single" w:sz="4" w:space="0" w:color="A6A6A6"/>
            </w:tcBorders>
          </w:tcPr>
          <w:p w14:paraId="4A8F0FF3" w14:textId="738AB04A" w:rsidR="00212D7B" w:rsidRPr="00202F61" w:rsidRDefault="00212D7B" w:rsidP="00212D7B">
            <w:pPr>
              <w:rPr>
                <w:highlight w:val="yellow"/>
              </w:rPr>
            </w:pPr>
            <w:r w:rsidRPr="00202F61">
              <w:rPr>
                <w:highlight w:val="yellow"/>
              </w:rPr>
              <w:t>01.07.20</w:t>
            </w:r>
            <w:r w:rsidR="00A968FB">
              <w:rPr>
                <w:highlight w:val="yellow"/>
              </w:rPr>
              <w:t>21</w:t>
            </w:r>
          </w:p>
        </w:tc>
        <w:tc>
          <w:tcPr>
            <w:tcW w:w="1219" w:type="dxa"/>
            <w:tcBorders>
              <w:top w:val="single" w:sz="4" w:space="0" w:color="A6A6A6"/>
              <w:left w:val="single" w:sz="4" w:space="0" w:color="A6A6A6"/>
              <w:bottom w:val="single" w:sz="4" w:space="0" w:color="A6A6A6"/>
              <w:right w:val="single" w:sz="4" w:space="0" w:color="A6A6A6"/>
            </w:tcBorders>
          </w:tcPr>
          <w:p w14:paraId="6D63BD7C" w14:textId="77777777" w:rsidR="00212D7B" w:rsidRPr="00202F61" w:rsidRDefault="00212D7B" w:rsidP="00212D7B">
            <w:pPr>
              <w:rPr>
                <w:highlight w:val="yellow"/>
              </w:rPr>
            </w:pPr>
            <w:r w:rsidRPr="00202F61">
              <w:rPr>
                <w:highlight w:val="yellow"/>
              </w:rPr>
              <w:t>13.30-15.30</w:t>
            </w:r>
            <w:r w:rsidR="00202F61">
              <w:rPr>
                <w:highlight w:val="yellow"/>
              </w:rPr>
              <w:t xml:space="preserve"> </w:t>
            </w:r>
            <w:r w:rsidR="00202F61" w:rsidRPr="00202F61">
              <w:t>(2h)</w:t>
            </w:r>
          </w:p>
        </w:tc>
        <w:tc>
          <w:tcPr>
            <w:tcW w:w="2779" w:type="dxa"/>
            <w:gridSpan w:val="2"/>
            <w:tcBorders>
              <w:top w:val="single" w:sz="4" w:space="0" w:color="A6A6A6"/>
              <w:left w:val="single" w:sz="4" w:space="0" w:color="A6A6A6"/>
              <w:bottom w:val="single" w:sz="4" w:space="0" w:color="A6A6A6"/>
              <w:right w:val="single" w:sz="4" w:space="0" w:color="A6A6A6"/>
            </w:tcBorders>
          </w:tcPr>
          <w:p w14:paraId="26692094" w14:textId="77777777" w:rsidR="00212D7B" w:rsidRPr="00202F61" w:rsidRDefault="00212D7B" w:rsidP="00212D7B">
            <w:pPr>
              <w:rPr>
                <w:highlight w:val="yellow"/>
              </w:rPr>
            </w:pPr>
            <w:r w:rsidRPr="00202F61">
              <w:rPr>
                <w:highlight w:val="yellow"/>
              </w:rPr>
              <w:t>Lagerplatz</w:t>
            </w:r>
          </w:p>
        </w:tc>
      </w:tr>
      <w:tr w:rsidR="00212D7B" w14:paraId="7ECB0B06" w14:textId="77777777">
        <w:tc>
          <w:tcPr>
            <w:tcW w:w="1843" w:type="dxa"/>
            <w:gridSpan w:val="2"/>
            <w:tcBorders>
              <w:top w:val="single" w:sz="4" w:space="0" w:color="A6A6A6"/>
              <w:left w:val="single" w:sz="4" w:space="0" w:color="A6A6A6"/>
              <w:bottom w:val="single" w:sz="4" w:space="0" w:color="A6A6A6"/>
              <w:right w:val="single" w:sz="4" w:space="0" w:color="A6A6A6"/>
            </w:tcBorders>
          </w:tcPr>
          <w:p w14:paraId="4E42C04B" w14:textId="77777777" w:rsidR="00212D7B" w:rsidRPr="00E30304" w:rsidRDefault="00212D7B" w:rsidP="008413A5">
            <w:pPr>
              <w:pStyle w:val="Standardfett"/>
            </w:pPr>
            <w:r w:rsidRPr="00E30304">
              <w:t>Leitung</w:t>
            </w:r>
          </w:p>
        </w:tc>
        <w:tc>
          <w:tcPr>
            <w:tcW w:w="8335" w:type="dxa"/>
            <w:gridSpan w:val="4"/>
            <w:tcBorders>
              <w:top w:val="single" w:sz="4" w:space="0" w:color="A6A6A6"/>
              <w:left w:val="single" w:sz="4" w:space="0" w:color="A6A6A6"/>
              <w:bottom w:val="single" w:sz="4" w:space="0" w:color="A6A6A6"/>
              <w:right w:val="single" w:sz="4" w:space="0" w:color="A6A6A6"/>
            </w:tcBorders>
          </w:tcPr>
          <w:p w14:paraId="71D7CC71" w14:textId="77777777" w:rsidR="00212D7B" w:rsidRPr="00512386" w:rsidRDefault="00202F61" w:rsidP="00212D7B">
            <w:r w:rsidRPr="00202F61">
              <w:rPr>
                <w:highlight w:val="yellow"/>
              </w:rPr>
              <w:t>Noch ausfüllen</w:t>
            </w:r>
          </w:p>
        </w:tc>
      </w:tr>
      <w:tr w:rsidR="006D52F5" w14:paraId="39A02B22" w14:textId="77777777">
        <w:tc>
          <w:tcPr>
            <w:tcW w:w="1843" w:type="dxa"/>
            <w:gridSpan w:val="2"/>
            <w:tcBorders>
              <w:top w:val="single" w:sz="4" w:space="0" w:color="A6A6A6"/>
              <w:left w:val="single" w:sz="4" w:space="0" w:color="A6A6A6"/>
              <w:bottom w:val="single" w:sz="4" w:space="0" w:color="A6A6A6"/>
              <w:right w:val="single" w:sz="4" w:space="0" w:color="A6A6A6"/>
            </w:tcBorders>
          </w:tcPr>
          <w:p w14:paraId="4E72EEAC" w14:textId="77777777" w:rsidR="006D52F5" w:rsidRPr="00E30304" w:rsidRDefault="006D52F5" w:rsidP="008413A5">
            <w:pPr>
              <w:pStyle w:val="Standardfett"/>
            </w:pPr>
            <w:r>
              <w:t>Themenbereich</w:t>
            </w:r>
          </w:p>
        </w:tc>
        <w:tc>
          <w:tcPr>
            <w:tcW w:w="8335" w:type="dxa"/>
            <w:gridSpan w:val="4"/>
            <w:tcBorders>
              <w:top w:val="single" w:sz="4" w:space="0" w:color="A6A6A6"/>
              <w:left w:val="single" w:sz="4" w:space="0" w:color="A6A6A6"/>
              <w:bottom w:val="single" w:sz="4" w:space="0" w:color="A6A6A6"/>
              <w:right w:val="single" w:sz="4" w:space="0" w:color="A6A6A6"/>
            </w:tcBorders>
          </w:tcPr>
          <w:p w14:paraId="2A3B2250" w14:textId="77777777" w:rsidR="006D52F5" w:rsidRPr="00512386" w:rsidRDefault="00C91662" w:rsidP="00C91662">
            <w:r>
              <w:fldChar w:fldCharType="begin">
                <w:ffData>
                  <w:name w:val="Kontrollkästchen1"/>
                  <w:enabled/>
                  <w:calcOnExit w:val="0"/>
                  <w:checkBox>
                    <w:sizeAuto/>
                    <w:default w:val="0"/>
                  </w:checkBox>
                </w:ffData>
              </w:fldChar>
            </w:r>
            <w:r>
              <w:instrText xml:space="preserve"> </w:instrText>
            </w:r>
            <w:r w:rsidR="000510E7">
              <w:instrText>FORMCHECKBOX</w:instrText>
            </w:r>
            <w:r>
              <w:instrText xml:space="preserve"> </w:instrText>
            </w:r>
            <w:r w:rsidR="00650CA1">
              <w:fldChar w:fldCharType="separate"/>
            </w:r>
            <w:r>
              <w:fldChar w:fldCharType="end"/>
            </w:r>
            <w:r>
              <w:t xml:space="preserve"> Outdoortechniken </w:t>
            </w:r>
            <w:r>
              <w:fldChar w:fldCharType="begin">
                <w:ffData>
                  <w:name w:val="Kontrollkästchen2"/>
                  <w:enabled/>
                  <w:calcOnExit w:val="0"/>
                  <w:checkBox>
                    <w:sizeAuto/>
                    <w:default w:val="0"/>
                  </w:checkBox>
                </w:ffData>
              </w:fldChar>
            </w:r>
            <w:r>
              <w:instrText xml:space="preserve"> </w:instrText>
            </w:r>
            <w:r w:rsidR="000510E7">
              <w:instrText>FORMCHECKBOX</w:instrText>
            </w:r>
            <w:r>
              <w:instrText xml:space="preserve"> </w:instrText>
            </w:r>
            <w:r w:rsidR="00650CA1">
              <w:fldChar w:fldCharType="separate"/>
            </w:r>
            <w:r>
              <w:fldChar w:fldCharType="end"/>
            </w:r>
            <w:r>
              <w:t xml:space="preserve"> Sicherheit </w:t>
            </w:r>
            <w:r>
              <w:fldChar w:fldCharType="begin">
                <w:ffData>
                  <w:name w:val="Kontrollkästchen2"/>
                  <w:enabled/>
                  <w:calcOnExit w:val="0"/>
                  <w:checkBox>
                    <w:sizeAuto/>
                    <w:default w:val="0"/>
                  </w:checkBox>
                </w:ffData>
              </w:fldChar>
            </w:r>
            <w:r>
              <w:instrText xml:space="preserve"> </w:instrText>
            </w:r>
            <w:r w:rsidR="000510E7">
              <w:instrText>FORMCHECKBOX</w:instrText>
            </w:r>
            <w:r>
              <w:instrText xml:space="preserve"> </w:instrText>
            </w:r>
            <w:r w:rsidR="00650CA1">
              <w:fldChar w:fldCharType="separate"/>
            </w:r>
            <w:r>
              <w:fldChar w:fldCharType="end"/>
            </w:r>
            <w:r>
              <w:t xml:space="preserve"> Natur und Umwelt </w:t>
            </w:r>
            <w:r>
              <w:fldChar w:fldCharType="begin">
                <w:ffData>
                  <w:name w:val="Kontrollkästchen2"/>
                  <w:enabled/>
                  <w:calcOnExit w:val="0"/>
                  <w:checkBox>
                    <w:sizeAuto/>
                    <w:default w:val="0"/>
                  </w:checkBox>
                </w:ffData>
              </w:fldChar>
            </w:r>
            <w:r>
              <w:instrText xml:space="preserve"> </w:instrText>
            </w:r>
            <w:r w:rsidR="000510E7">
              <w:instrText>FORMCHECKBOX</w:instrText>
            </w:r>
            <w:r>
              <w:instrText xml:space="preserve"> </w:instrText>
            </w:r>
            <w:r w:rsidR="00650CA1">
              <w:fldChar w:fldCharType="separate"/>
            </w:r>
            <w:r>
              <w:fldChar w:fldCharType="end"/>
            </w:r>
            <w:r>
              <w:t xml:space="preserve"> Pioniertechnik </w:t>
            </w:r>
            <w:r>
              <w:fldChar w:fldCharType="begin">
                <w:ffData>
                  <w:name w:val="Kontrollkästchen2"/>
                  <w:enabled/>
                  <w:calcOnExit w:val="0"/>
                  <w:checkBox>
                    <w:sizeAuto/>
                    <w:default w:val="0"/>
                  </w:checkBox>
                </w:ffData>
              </w:fldChar>
            </w:r>
            <w:r>
              <w:instrText xml:space="preserve"> </w:instrText>
            </w:r>
            <w:r w:rsidR="000510E7">
              <w:instrText>FORMCHECKBOX</w:instrText>
            </w:r>
            <w:r>
              <w:instrText xml:space="preserve"> </w:instrText>
            </w:r>
            <w:r w:rsidR="00650CA1">
              <w:fldChar w:fldCharType="separate"/>
            </w:r>
            <w:r>
              <w:fldChar w:fldCharType="end"/>
            </w:r>
            <w:r>
              <w:t xml:space="preserve"> Lagerplatz / Lagerhaus / Umgebung </w:t>
            </w:r>
            <w:r w:rsidR="00202F61">
              <w:fldChar w:fldCharType="begin">
                <w:ffData>
                  <w:name w:val=""/>
                  <w:enabled/>
                  <w:calcOnExit w:val="0"/>
                  <w:checkBox>
                    <w:sizeAuto/>
                    <w:default w:val="1"/>
                  </w:checkBox>
                </w:ffData>
              </w:fldChar>
            </w:r>
            <w:r w:rsidR="00202F61">
              <w:instrText xml:space="preserve"> FORMCHECKBOX </w:instrText>
            </w:r>
            <w:r w:rsidR="00650CA1">
              <w:fldChar w:fldCharType="separate"/>
            </w:r>
            <w:r w:rsidR="00202F61">
              <w:fldChar w:fldCharType="end"/>
            </w:r>
            <w:r>
              <w:t xml:space="preserve"> Prävention und Integration</w:t>
            </w:r>
          </w:p>
        </w:tc>
      </w:tr>
      <w:tr w:rsidR="00806D68" w14:paraId="5BBF4326" w14:textId="77777777" w:rsidTr="00630F82">
        <w:tc>
          <w:tcPr>
            <w:tcW w:w="1843" w:type="dxa"/>
            <w:gridSpan w:val="2"/>
            <w:tcBorders>
              <w:top w:val="single" w:sz="4" w:space="0" w:color="A6A6A6"/>
              <w:left w:val="single" w:sz="4" w:space="0" w:color="A6A6A6"/>
              <w:bottom w:val="single" w:sz="4" w:space="0" w:color="A6A6A6"/>
              <w:right w:val="single" w:sz="4" w:space="0" w:color="A6A6A6"/>
            </w:tcBorders>
          </w:tcPr>
          <w:p w14:paraId="50A3898C" w14:textId="77777777" w:rsidR="00806D68" w:rsidRPr="00E30304" w:rsidRDefault="00806D68" w:rsidP="008413A5">
            <w:pPr>
              <w:pStyle w:val="Standardfett"/>
            </w:pPr>
            <w:r w:rsidRPr="00E30304">
              <w:t>Material</w:t>
            </w:r>
            <w:r>
              <w:t xml:space="preserve"> / Hilfsmittel</w:t>
            </w:r>
          </w:p>
        </w:tc>
        <w:tc>
          <w:tcPr>
            <w:tcW w:w="4337" w:type="dxa"/>
            <w:tcBorders>
              <w:top w:val="single" w:sz="4" w:space="0" w:color="A6A6A6"/>
              <w:left w:val="single" w:sz="4" w:space="0" w:color="A6A6A6"/>
              <w:bottom w:val="single" w:sz="4" w:space="0" w:color="A6A6A6"/>
              <w:right w:val="single" w:sz="4" w:space="0" w:color="A6A6A6"/>
            </w:tcBorders>
          </w:tcPr>
          <w:p w14:paraId="2CE0A3AA" w14:textId="77777777" w:rsidR="00806D68" w:rsidRDefault="00806D68" w:rsidP="00806D68">
            <w:pPr>
              <w:pStyle w:val="Aufzhlung"/>
              <w:numPr>
                <w:ilvl w:val="0"/>
                <w:numId w:val="0"/>
              </w:numPr>
            </w:pPr>
            <w:r>
              <w:t>Fäischter-Material</w:t>
            </w:r>
          </w:p>
          <w:p w14:paraId="40F38880" w14:textId="77777777" w:rsidR="008413A5" w:rsidRPr="008413A5" w:rsidRDefault="008413A5" w:rsidP="008413A5">
            <w:pPr>
              <w:numPr>
                <w:ilvl w:val="0"/>
                <w:numId w:val="22"/>
              </w:numPr>
              <w:ind w:left="168" w:hanging="142"/>
              <w:rPr>
                <w:bCs w:val="0"/>
                <w:szCs w:val="18"/>
                <w:lang w:val="de-CH"/>
              </w:rPr>
            </w:pPr>
            <w:r w:rsidRPr="008413A5">
              <w:rPr>
                <w:bCs w:val="0"/>
                <w:szCs w:val="18"/>
                <w:lang w:val="de-CH"/>
              </w:rPr>
              <w:t>Alter Brief mit Hinweis, wo der 1. Buchstabe versteckt ist</w:t>
            </w:r>
          </w:p>
          <w:p w14:paraId="59C864E0" w14:textId="77777777" w:rsidR="008413A5" w:rsidRPr="008413A5" w:rsidRDefault="008413A5" w:rsidP="008413A5">
            <w:pPr>
              <w:numPr>
                <w:ilvl w:val="0"/>
                <w:numId w:val="22"/>
              </w:numPr>
              <w:ind w:left="168" w:hanging="142"/>
              <w:rPr>
                <w:bCs w:val="0"/>
                <w:szCs w:val="18"/>
                <w:lang w:val="de-CH"/>
              </w:rPr>
            </w:pPr>
            <w:r w:rsidRPr="008413A5">
              <w:rPr>
                <w:bCs w:val="0"/>
                <w:szCs w:val="18"/>
                <w:lang w:val="de-CH"/>
              </w:rPr>
              <w:t>Buchstaben (Vielfalt) mit Spielerklärung</w:t>
            </w:r>
          </w:p>
          <w:p w14:paraId="77D2BF10" w14:textId="77777777" w:rsidR="008413A5" w:rsidRPr="008413A5" w:rsidRDefault="008413A5" w:rsidP="008413A5">
            <w:pPr>
              <w:numPr>
                <w:ilvl w:val="0"/>
                <w:numId w:val="22"/>
              </w:numPr>
              <w:ind w:left="168" w:hanging="142"/>
              <w:rPr>
                <w:bCs w:val="0"/>
                <w:szCs w:val="18"/>
                <w:lang w:val="de-CH"/>
              </w:rPr>
            </w:pPr>
            <w:r w:rsidRPr="008413A5">
              <w:rPr>
                <w:bCs w:val="0"/>
                <w:szCs w:val="18"/>
                <w:lang w:val="de-CH"/>
              </w:rPr>
              <w:t>Couvert mit Marke und Adresse vom fäischter</w:t>
            </w:r>
          </w:p>
          <w:p w14:paraId="6AF8B2E9" w14:textId="77777777" w:rsidR="00806D68" w:rsidRPr="008413A5" w:rsidRDefault="008413A5" w:rsidP="008413A5">
            <w:pPr>
              <w:numPr>
                <w:ilvl w:val="0"/>
                <w:numId w:val="22"/>
              </w:numPr>
              <w:ind w:left="168" w:hanging="142"/>
              <w:rPr>
                <w:bCs w:val="0"/>
                <w:szCs w:val="18"/>
                <w:lang w:val="de-CH"/>
              </w:rPr>
            </w:pPr>
            <w:r w:rsidRPr="008413A5">
              <w:rPr>
                <w:bCs w:val="0"/>
                <w:szCs w:val="18"/>
                <w:lang w:val="de-CH"/>
              </w:rPr>
              <w:t>Postkarte von Lea</w:t>
            </w:r>
          </w:p>
        </w:tc>
        <w:tc>
          <w:tcPr>
            <w:tcW w:w="3998" w:type="dxa"/>
            <w:gridSpan w:val="3"/>
            <w:tcBorders>
              <w:top w:val="single" w:sz="4" w:space="0" w:color="A6A6A6"/>
              <w:left w:val="single" w:sz="4" w:space="0" w:color="A6A6A6"/>
              <w:bottom w:val="single" w:sz="4" w:space="0" w:color="A6A6A6"/>
              <w:right w:val="single" w:sz="4" w:space="0" w:color="A6A6A6"/>
            </w:tcBorders>
          </w:tcPr>
          <w:p w14:paraId="61F47646" w14:textId="77777777" w:rsidR="00806D68" w:rsidRPr="00806D68" w:rsidRDefault="00806D68" w:rsidP="00806D68">
            <w:pPr>
              <w:rPr>
                <w:bCs w:val="0"/>
                <w:szCs w:val="18"/>
                <w:lang w:val="de-CH"/>
              </w:rPr>
            </w:pPr>
            <w:r w:rsidRPr="00806D68">
              <w:rPr>
                <w:szCs w:val="18"/>
                <w:lang w:val="de-CH"/>
              </w:rPr>
              <w:t>Eigenes Material</w:t>
            </w:r>
          </w:p>
          <w:p w14:paraId="7A6A4F57" w14:textId="77777777" w:rsidR="00806D68" w:rsidRPr="00806D68" w:rsidRDefault="00806D68" w:rsidP="00806D68">
            <w:pPr>
              <w:numPr>
                <w:ilvl w:val="0"/>
                <w:numId w:val="24"/>
              </w:numPr>
              <w:ind w:left="256" w:hanging="142"/>
              <w:rPr>
                <w:bCs w:val="0"/>
                <w:szCs w:val="18"/>
                <w:lang w:val="de-CH"/>
              </w:rPr>
            </w:pPr>
            <w:r>
              <w:rPr>
                <w:szCs w:val="18"/>
                <w:lang w:val="de-CH"/>
              </w:rPr>
              <w:t>Etwas zum Augen verbinden</w:t>
            </w:r>
          </w:p>
          <w:p w14:paraId="5B72BCBB" w14:textId="77777777" w:rsidR="00806D68" w:rsidRPr="008413A5" w:rsidRDefault="00806D68" w:rsidP="008413A5">
            <w:pPr>
              <w:numPr>
                <w:ilvl w:val="0"/>
                <w:numId w:val="24"/>
              </w:numPr>
              <w:ind w:left="256" w:hanging="142"/>
              <w:rPr>
                <w:bCs w:val="0"/>
                <w:szCs w:val="18"/>
              </w:rPr>
            </w:pPr>
            <w:r w:rsidRPr="00806D68">
              <w:rPr>
                <w:szCs w:val="18"/>
                <w:lang w:val="de-CH"/>
              </w:rPr>
              <w:t>1 langes Seil</w:t>
            </w:r>
          </w:p>
        </w:tc>
      </w:tr>
      <w:tr w:rsidR="00806D68" w14:paraId="0A54AB62" w14:textId="77777777" w:rsidTr="00630F82">
        <w:tc>
          <w:tcPr>
            <w:tcW w:w="1843" w:type="dxa"/>
            <w:gridSpan w:val="2"/>
            <w:tcBorders>
              <w:top w:val="single" w:sz="4" w:space="0" w:color="A6A6A6"/>
              <w:left w:val="single" w:sz="4" w:space="0" w:color="A6A6A6"/>
              <w:bottom w:val="single" w:sz="4" w:space="0" w:color="A6A6A6"/>
              <w:right w:val="single" w:sz="4" w:space="0" w:color="A6A6A6"/>
            </w:tcBorders>
          </w:tcPr>
          <w:p w14:paraId="537FF440" w14:textId="77777777" w:rsidR="00806D68" w:rsidRPr="00E30304" w:rsidRDefault="00806D68" w:rsidP="008413A5">
            <w:pPr>
              <w:pStyle w:val="Standardfett"/>
            </w:pPr>
            <w:r>
              <w:t>Vorbereitung</w:t>
            </w:r>
          </w:p>
        </w:tc>
        <w:tc>
          <w:tcPr>
            <w:tcW w:w="4337" w:type="dxa"/>
            <w:tcBorders>
              <w:top w:val="single" w:sz="4" w:space="0" w:color="A6A6A6"/>
              <w:left w:val="single" w:sz="4" w:space="0" w:color="A6A6A6"/>
              <w:bottom w:val="single" w:sz="4" w:space="0" w:color="A6A6A6"/>
              <w:right w:val="single" w:sz="4" w:space="0" w:color="A6A6A6"/>
            </w:tcBorders>
          </w:tcPr>
          <w:p w14:paraId="6ECA2738" w14:textId="77777777" w:rsidR="00806D68" w:rsidRDefault="00806D68" w:rsidP="00C91662">
            <w:pPr>
              <w:pStyle w:val="Aufzhlung"/>
              <w:numPr>
                <w:ilvl w:val="0"/>
                <w:numId w:val="0"/>
              </w:numPr>
            </w:pPr>
            <w:r>
              <w:t>Vor dem Lager</w:t>
            </w:r>
          </w:p>
          <w:p w14:paraId="5C4F85BB" w14:textId="77777777" w:rsidR="00806D68" w:rsidRDefault="00630F82" w:rsidP="00F238F8">
            <w:pPr>
              <w:pStyle w:val="Aufzhlung"/>
              <w:numPr>
                <w:ilvl w:val="0"/>
                <w:numId w:val="34"/>
              </w:numPr>
              <w:ind w:left="195" w:hanging="142"/>
            </w:pPr>
            <w:r>
              <w:t>Erhalt der Materialien (fäischter-Material)</w:t>
            </w:r>
          </w:p>
          <w:p w14:paraId="71CA3078" w14:textId="77777777" w:rsidR="005F2809" w:rsidRDefault="005F2809" w:rsidP="00F238F8">
            <w:pPr>
              <w:pStyle w:val="Aufzhlung"/>
              <w:numPr>
                <w:ilvl w:val="0"/>
                <w:numId w:val="34"/>
              </w:numPr>
              <w:ind w:left="195" w:hanging="142"/>
            </w:pPr>
            <w:r>
              <w:t xml:space="preserve">Brief mit </w:t>
            </w:r>
            <w:r w:rsidR="008413A5">
              <w:t>Hinweis zum ersten Versteck des Buchstaben „V“ ergänzen</w:t>
            </w:r>
          </w:p>
          <w:p w14:paraId="74B26E1E" w14:textId="77777777" w:rsidR="005F2809" w:rsidRDefault="005F2809" w:rsidP="00F238F8">
            <w:pPr>
              <w:pStyle w:val="Aufzhlung"/>
              <w:numPr>
                <w:ilvl w:val="0"/>
                <w:numId w:val="34"/>
              </w:numPr>
              <w:ind w:left="195" w:hanging="142"/>
            </w:pPr>
            <w:r>
              <w:t>Bei den Buchstaben</w:t>
            </w:r>
            <w:r w:rsidR="008413A5">
              <w:t>:</w:t>
            </w:r>
            <w:r>
              <w:t xml:space="preserve"> Ort des nächsten Versteckes aufschreiben</w:t>
            </w:r>
          </w:p>
          <w:p w14:paraId="7C375EEB" w14:textId="77777777" w:rsidR="00630F82" w:rsidRPr="00512386" w:rsidRDefault="00630F82" w:rsidP="00F238F8">
            <w:pPr>
              <w:pStyle w:val="Aufzhlung"/>
              <w:numPr>
                <w:ilvl w:val="0"/>
                <w:numId w:val="34"/>
              </w:numPr>
              <w:ind w:left="195" w:hanging="142"/>
            </w:pPr>
            <w:r>
              <w:t>Programm (Zeiten, Motto, Personen) anpassen, lesen und noch Fragen stellen</w:t>
            </w:r>
          </w:p>
        </w:tc>
        <w:tc>
          <w:tcPr>
            <w:tcW w:w="3998" w:type="dxa"/>
            <w:gridSpan w:val="3"/>
            <w:tcBorders>
              <w:top w:val="single" w:sz="4" w:space="0" w:color="A6A6A6"/>
              <w:left w:val="single" w:sz="4" w:space="0" w:color="A6A6A6"/>
              <w:bottom w:val="single" w:sz="4" w:space="0" w:color="A6A6A6"/>
              <w:right w:val="single" w:sz="4" w:space="0" w:color="A6A6A6"/>
            </w:tcBorders>
          </w:tcPr>
          <w:p w14:paraId="73415E78" w14:textId="77777777" w:rsidR="00806D68" w:rsidRDefault="00806D68" w:rsidP="00C91662">
            <w:pPr>
              <w:pStyle w:val="Aufzhlung"/>
              <w:numPr>
                <w:ilvl w:val="0"/>
                <w:numId w:val="0"/>
              </w:numPr>
            </w:pPr>
            <w:r>
              <w:t>Im Lager</w:t>
            </w:r>
          </w:p>
          <w:p w14:paraId="2DD22099" w14:textId="77777777" w:rsidR="00806D68" w:rsidRDefault="00630F82" w:rsidP="00F238F8">
            <w:pPr>
              <w:pStyle w:val="Aufzhlung"/>
              <w:numPr>
                <w:ilvl w:val="0"/>
                <w:numId w:val="34"/>
              </w:numPr>
              <w:ind w:left="255" w:hanging="142"/>
            </w:pPr>
            <w:r>
              <w:t>Restliches Material zusammenstellen</w:t>
            </w:r>
          </w:p>
          <w:p w14:paraId="713962EC" w14:textId="77777777" w:rsidR="005F2809" w:rsidRDefault="005F2809" w:rsidP="00F238F8">
            <w:pPr>
              <w:pStyle w:val="Aufzhlung"/>
              <w:numPr>
                <w:ilvl w:val="0"/>
                <w:numId w:val="34"/>
              </w:numPr>
              <w:ind w:left="255" w:hanging="142"/>
            </w:pPr>
            <w:r>
              <w:t>Buchstaben an den definierten Orten verstecken</w:t>
            </w:r>
          </w:p>
          <w:p w14:paraId="4194F3AA" w14:textId="77777777" w:rsidR="00630F82" w:rsidRDefault="00630F82" w:rsidP="00F238F8">
            <w:pPr>
              <w:pStyle w:val="Aufzhlung"/>
              <w:numPr>
                <w:ilvl w:val="0"/>
                <w:numId w:val="34"/>
              </w:numPr>
              <w:ind w:left="255" w:hanging="142"/>
            </w:pPr>
            <w:r>
              <w:t>Postkarte 2 bis 3 Tage später vorlesen</w:t>
            </w:r>
          </w:p>
        </w:tc>
      </w:tr>
      <w:tr w:rsidR="00212D7B" w14:paraId="3B288B83" w14:textId="77777777">
        <w:tc>
          <w:tcPr>
            <w:tcW w:w="10178" w:type="dxa"/>
            <w:gridSpan w:val="6"/>
            <w:tcBorders>
              <w:top w:val="single" w:sz="4" w:space="0" w:color="A6A6A6"/>
              <w:bottom w:val="single" w:sz="4" w:space="0" w:color="A6A6A6"/>
            </w:tcBorders>
          </w:tcPr>
          <w:p w14:paraId="6D3F9448" w14:textId="77777777" w:rsidR="00212D7B" w:rsidRPr="00E30304" w:rsidRDefault="00212D7B" w:rsidP="00212D7B"/>
        </w:tc>
      </w:tr>
      <w:tr w:rsidR="00212D7B" w:rsidRPr="00512386" w14:paraId="5EA3E3FD" w14:textId="77777777">
        <w:trPr>
          <w:trHeight w:val="109"/>
        </w:trPr>
        <w:tc>
          <w:tcPr>
            <w:tcW w:w="1077" w:type="dxa"/>
            <w:tcBorders>
              <w:top w:val="single" w:sz="4" w:space="0" w:color="A6A6A6"/>
              <w:left w:val="single" w:sz="4" w:space="0" w:color="A6A6A6"/>
              <w:bottom w:val="single" w:sz="4" w:space="0" w:color="A6A6A6"/>
            </w:tcBorders>
            <w:shd w:val="clear" w:color="auto" w:fill="A6A6A6"/>
          </w:tcPr>
          <w:p w14:paraId="1D7CF616" w14:textId="77777777" w:rsidR="00212D7B" w:rsidRPr="00512386" w:rsidRDefault="00212D7B" w:rsidP="00212D7B">
            <w:pPr>
              <w:pStyle w:val="Titelklein"/>
            </w:pPr>
            <w:r w:rsidRPr="00512386">
              <w:t>Zeit</w:t>
            </w:r>
          </w:p>
        </w:tc>
        <w:tc>
          <w:tcPr>
            <w:tcW w:w="7513" w:type="dxa"/>
            <w:gridSpan w:val="4"/>
            <w:tcBorders>
              <w:top w:val="single" w:sz="4" w:space="0" w:color="A6A6A6"/>
              <w:bottom w:val="single" w:sz="4" w:space="0" w:color="A6A6A6"/>
              <w:right w:val="single" w:sz="4" w:space="0" w:color="A6A6A6"/>
            </w:tcBorders>
            <w:shd w:val="clear" w:color="auto" w:fill="A6A6A6"/>
          </w:tcPr>
          <w:p w14:paraId="5DF96722" w14:textId="77777777" w:rsidR="00212D7B" w:rsidRPr="00512386" w:rsidRDefault="00212D7B" w:rsidP="00212D7B">
            <w:pPr>
              <w:pStyle w:val="Titelklein"/>
            </w:pPr>
            <w:r w:rsidRPr="00512386">
              <w:t>Beschreibung</w:t>
            </w:r>
          </w:p>
        </w:tc>
        <w:tc>
          <w:tcPr>
            <w:tcW w:w="1588" w:type="dxa"/>
            <w:tcBorders>
              <w:top w:val="single" w:sz="4" w:space="0" w:color="A6A6A6"/>
              <w:bottom w:val="single" w:sz="4" w:space="0" w:color="A6A6A6"/>
              <w:right w:val="single" w:sz="4" w:space="0" w:color="A6A6A6"/>
            </w:tcBorders>
            <w:shd w:val="clear" w:color="auto" w:fill="A6A6A6"/>
          </w:tcPr>
          <w:p w14:paraId="43F66595" w14:textId="77777777" w:rsidR="00212D7B" w:rsidRPr="00512386" w:rsidRDefault="00212D7B" w:rsidP="00212D7B">
            <w:pPr>
              <w:pStyle w:val="Titelklein"/>
            </w:pPr>
            <w:r>
              <w:t>Verantwortlich</w:t>
            </w:r>
          </w:p>
        </w:tc>
      </w:tr>
      <w:tr w:rsidR="00212D7B" w:rsidRPr="00E30304" w14:paraId="29EB7CE4" w14:textId="77777777">
        <w:tc>
          <w:tcPr>
            <w:tcW w:w="1077" w:type="dxa"/>
            <w:tcBorders>
              <w:top w:val="single" w:sz="4" w:space="0" w:color="A6A6A6"/>
              <w:left w:val="single" w:sz="4" w:space="0" w:color="A6A6A6"/>
              <w:bottom w:val="single" w:sz="4" w:space="0" w:color="A6A6A6"/>
              <w:right w:val="single" w:sz="4" w:space="0" w:color="A6A6A6"/>
            </w:tcBorders>
          </w:tcPr>
          <w:p w14:paraId="506E391A" w14:textId="77777777" w:rsidR="00212D7B" w:rsidRPr="007A2864" w:rsidRDefault="00806D68" w:rsidP="00212D7B">
            <w:r>
              <w:t>Motto</w:t>
            </w:r>
          </w:p>
        </w:tc>
        <w:tc>
          <w:tcPr>
            <w:tcW w:w="7513" w:type="dxa"/>
            <w:gridSpan w:val="4"/>
            <w:tcBorders>
              <w:top w:val="single" w:sz="4" w:space="0" w:color="A6A6A6"/>
              <w:left w:val="single" w:sz="4" w:space="0" w:color="A6A6A6"/>
              <w:bottom w:val="single" w:sz="4" w:space="0" w:color="A6A6A6"/>
              <w:right w:val="single" w:sz="4" w:space="0" w:color="A6A6A6"/>
            </w:tcBorders>
          </w:tcPr>
          <w:p w14:paraId="2F916C45" w14:textId="7F102A5E" w:rsidR="001E2127" w:rsidRPr="00155F54" w:rsidRDefault="00155F54" w:rsidP="008413A5">
            <w:pPr>
              <w:pStyle w:val="Standardfett"/>
            </w:pPr>
            <w:r w:rsidRPr="00155F54">
              <w:rPr>
                <w:highlight w:val="yellow"/>
              </w:rPr>
              <w:t>X (Leitende 1</w:t>
            </w:r>
            <w:r w:rsidRPr="00155F54">
              <w:t>) findet einen Brief von Lea Fäischter, welche ihr Lieblingswort verloren hat. Gemeinsam machen wir uns auf die Suche und hoffen, dass wir alle Aufgaben erfolgreich meistern um Lea anschliessend ihr Lieblingswort zurückzusenden.</w:t>
            </w:r>
          </w:p>
        </w:tc>
        <w:tc>
          <w:tcPr>
            <w:tcW w:w="1588" w:type="dxa"/>
            <w:tcBorders>
              <w:top w:val="single" w:sz="4" w:space="0" w:color="A6A6A6"/>
              <w:left w:val="single" w:sz="4" w:space="0" w:color="A6A6A6"/>
              <w:bottom w:val="single" w:sz="4" w:space="0" w:color="A6A6A6"/>
              <w:right w:val="single" w:sz="4" w:space="0" w:color="A6A6A6"/>
            </w:tcBorders>
          </w:tcPr>
          <w:p w14:paraId="78F35407" w14:textId="77777777" w:rsidR="00212D7B" w:rsidRPr="000510E7" w:rsidRDefault="00212D7B" w:rsidP="00212D7B">
            <w:pPr>
              <w:rPr>
                <w:szCs w:val="18"/>
              </w:rPr>
            </w:pPr>
          </w:p>
        </w:tc>
      </w:tr>
      <w:tr w:rsidR="00806D68" w:rsidRPr="00E30304" w14:paraId="64BDA58F" w14:textId="77777777" w:rsidTr="000510E7">
        <w:tc>
          <w:tcPr>
            <w:tcW w:w="1077" w:type="dxa"/>
            <w:tcBorders>
              <w:top w:val="single" w:sz="4" w:space="0" w:color="A6A6A6"/>
              <w:left w:val="single" w:sz="4" w:space="0" w:color="A6A6A6"/>
              <w:bottom w:val="single" w:sz="4" w:space="0" w:color="A6A6A6"/>
              <w:right w:val="single" w:sz="4" w:space="0" w:color="A6A6A6"/>
            </w:tcBorders>
          </w:tcPr>
          <w:p w14:paraId="4A23037B" w14:textId="77777777" w:rsidR="00806D68" w:rsidRPr="007A2864" w:rsidRDefault="00806D68" w:rsidP="000510E7">
            <w:r w:rsidRPr="00806D68">
              <w:rPr>
                <w:highlight w:val="yellow"/>
              </w:rPr>
              <w:t>15 min</w:t>
            </w:r>
          </w:p>
        </w:tc>
        <w:tc>
          <w:tcPr>
            <w:tcW w:w="7513" w:type="dxa"/>
            <w:gridSpan w:val="4"/>
            <w:tcBorders>
              <w:top w:val="single" w:sz="4" w:space="0" w:color="A6A6A6"/>
              <w:left w:val="single" w:sz="4" w:space="0" w:color="A6A6A6"/>
              <w:bottom w:val="single" w:sz="4" w:space="0" w:color="A6A6A6"/>
              <w:right w:val="single" w:sz="4" w:space="0" w:color="A6A6A6"/>
            </w:tcBorders>
          </w:tcPr>
          <w:p w14:paraId="3C49588E" w14:textId="77777777" w:rsidR="00806D68" w:rsidRPr="00155F54" w:rsidRDefault="00806D68" w:rsidP="00806D6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val="0"/>
                <w:szCs w:val="18"/>
              </w:rPr>
            </w:pPr>
            <w:r w:rsidRPr="00155F54">
              <w:rPr>
                <w:b/>
                <w:szCs w:val="18"/>
              </w:rPr>
              <w:t>Einleitung (15 min)</w:t>
            </w:r>
          </w:p>
          <w:p w14:paraId="6A47E8C8" w14:textId="77777777" w:rsidR="00155F54" w:rsidRPr="00155F54" w:rsidRDefault="00155F54" w:rsidP="00155F5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Cs w:val="18"/>
                <w:lang w:val="de-CH"/>
              </w:rPr>
            </w:pPr>
            <w:r w:rsidRPr="00155F54">
              <w:rPr>
                <w:szCs w:val="18"/>
                <w:highlight w:val="yellow"/>
                <w:lang w:val="de-CH"/>
              </w:rPr>
              <w:t>X und Y (2 Leitende) haben eine neue geheime Aufgabe für die Z (Teilnehmende).</w:t>
            </w:r>
          </w:p>
          <w:p w14:paraId="63BA2150" w14:textId="77777777" w:rsidR="00155F54" w:rsidRPr="00155F54" w:rsidRDefault="00155F54" w:rsidP="00155F5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Cs w:val="18"/>
                <w:lang w:val="de-CH"/>
              </w:rPr>
            </w:pPr>
          </w:p>
          <w:p w14:paraId="769CE009" w14:textId="77777777" w:rsidR="00155F54" w:rsidRPr="00155F54" w:rsidRDefault="00155F54" w:rsidP="00155F5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Cs w:val="18"/>
                <w:lang w:val="de-CH"/>
              </w:rPr>
            </w:pPr>
            <w:r w:rsidRPr="00155F54">
              <w:rPr>
                <w:szCs w:val="18"/>
                <w:lang w:val="de-CH"/>
              </w:rPr>
              <w:t>Aufgabe: Einen Gegenstand vor dem Lagerhaus suchen, der gut zu ihnen passt. Das kann etwas aus der Natur oder auch etwas anderes sein.</w:t>
            </w:r>
          </w:p>
          <w:p w14:paraId="7B4BC1A3" w14:textId="77777777" w:rsidR="00155F54" w:rsidRPr="00155F54" w:rsidRDefault="00155F54" w:rsidP="00155F5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Cs w:val="18"/>
                <w:lang w:val="de-CH"/>
              </w:rPr>
            </w:pPr>
            <w:r w:rsidRPr="00155F54">
              <w:rPr>
                <w:szCs w:val="18"/>
                <w:lang w:val="de-CH"/>
              </w:rPr>
              <w:t>Zum Beispiel: einen Stein, Moos, Tannenzapfen, etc.</w:t>
            </w:r>
          </w:p>
          <w:p w14:paraId="24507A89" w14:textId="77777777" w:rsidR="00155F54" w:rsidRPr="00155F54" w:rsidRDefault="00155F54" w:rsidP="00155F5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Cs w:val="18"/>
                <w:lang w:val="de-CH"/>
              </w:rPr>
            </w:pPr>
          </w:p>
          <w:p w14:paraId="3E799809" w14:textId="77777777" w:rsidR="00155F54" w:rsidRPr="00155F54" w:rsidRDefault="00155F54" w:rsidP="00155F5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Cs w:val="18"/>
                <w:lang w:val="de-CH"/>
              </w:rPr>
            </w:pPr>
            <w:r w:rsidRPr="00155F54">
              <w:rPr>
                <w:szCs w:val="18"/>
                <w:lang w:val="de-CH"/>
              </w:rPr>
              <w:t xml:space="preserve">Nach der Suche kommen alle wieder zusammen. Aufgeregt erzählt </w:t>
            </w:r>
            <w:r w:rsidRPr="00155F54">
              <w:rPr>
                <w:szCs w:val="18"/>
                <w:highlight w:val="yellow"/>
                <w:lang w:val="de-CH"/>
              </w:rPr>
              <w:t>X</w:t>
            </w:r>
            <w:r w:rsidRPr="00155F54">
              <w:rPr>
                <w:szCs w:val="18"/>
                <w:lang w:val="de-CH"/>
              </w:rPr>
              <w:t>, dass er einen Brief inkl. Rückversandcouvert von Lea Fäischter gefunden hat. Im Brief steht folgendes:</w:t>
            </w:r>
          </w:p>
          <w:p w14:paraId="59CA68EF" w14:textId="77777777" w:rsidR="00155F54" w:rsidRPr="00155F54" w:rsidRDefault="00155F54" w:rsidP="00155F5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Cs w:val="18"/>
                <w:lang w:val="de-CH"/>
              </w:rPr>
            </w:pPr>
          </w:p>
          <w:p w14:paraId="45288698" w14:textId="77777777" w:rsidR="00155F54" w:rsidRPr="00155F54" w:rsidRDefault="00155F54" w:rsidP="00155F5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i/>
                <w:szCs w:val="18"/>
                <w:lang w:val="de-CH"/>
              </w:rPr>
            </w:pPr>
            <w:r w:rsidRPr="00155F54">
              <w:rPr>
                <w:i/>
                <w:szCs w:val="18"/>
                <w:lang w:val="de-CH"/>
              </w:rPr>
              <w:t>Liebe Finder</w:t>
            </w:r>
          </w:p>
          <w:p w14:paraId="30F59EDC" w14:textId="7A6B4440" w:rsidR="00155F54" w:rsidRPr="00155F54" w:rsidRDefault="00155F54" w:rsidP="00155F5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i/>
                <w:szCs w:val="18"/>
                <w:lang w:val="de-CH"/>
              </w:rPr>
            </w:pPr>
            <w:r w:rsidRPr="00155F54">
              <w:rPr>
                <w:i/>
                <w:szCs w:val="18"/>
                <w:lang w:val="de-CH"/>
              </w:rPr>
              <w:t xml:space="preserve">Ich bin sehr traurig. </w:t>
            </w:r>
            <w:bookmarkStart w:id="2" w:name="_GoBack"/>
            <w:bookmarkEnd w:id="2"/>
            <w:r w:rsidRPr="00155F54">
              <w:rPr>
                <w:i/>
                <w:szCs w:val="18"/>
                <w:lang w:val="de-CH"/>
              </w:rPr>
              <w:t>Ich habe leider mein Lieblingswort verloren und weiss nur noch, wo mein erster Buchstabe ist. Könnt ihr mir helfen, das Wort zu finden?</w:t>
            </w:r>
          </w:p>
          <w:p w14:paraId="59DC19CA" w14:textId="77777777" w:rsidR="00155F54" w:rsidRPr="00155F54" w:rsidRDefault="00155F54" w:rsidP="00155F5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i/>
                <w:szCs w:val="18"/>
                <w:lang w:val="de-CH"/>
              </w:rPr>
            </w:pPr>
            <w:r w:rsidRPr="00155F54">
              <w:rPr>
                <w:i/>
                <w:szCs w:val="18"/>
                <w:lang w:val="de-CH"/>
              </w:rPr>
              <w:t>Ich würde mich sehr freuen!</w:t>
            </w:r>
          </w:p>
          <w:p w14:paraId="6BD6393D" w14:textId="77777777" w:rsidR="00155F54" w:rsidRPr="00155F54" w:rsidRDefault="00155F54" w:rsidP="00155F5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i/>
                <w:szCs w:val="18"/>
                <w:lang w:val="de-CH"/>
              </w:rPr>
            </w:pPr>
          </w:p>
          <w:p w14:paraId="145ED7B8" w14:textId="77777777" w:rsidR="00155F54" w:rsidRPr="00155F54" w:rsidRDefault="00155F54" w:rsidP="00155F5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i/>
                <w:szCs w:val="18"/>
                <w:lang w:val="de-CH"/>
              </w:rPr>
            </w:pPr>
            <w:r w:rsidRPr="00155F54">
              <w:rPr>
                <w:i/>
                <w:szCs w:val="18"/>
                <w:lang w:val="de-CH"/>
              </w:rPr>
              <w:t>Liebe Grüsse</w:t>
            </w:r>
          </w:p>
          <w:p w14:paraId="15865961" w14:textId="77777777" w:rsidR="00155F54" w:rsidRPr="00155F54" w:rsidRDefault="00155F54" w:rsidP="00155F5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i/>
                <w:szCs w:val="18"/>
                <w:lang w:val="de-CH"/>
              </w:rPr>
            </w:pPr>
            <w:r w:rsidRPr="00155F54">
              <w:rPr>
                <w:i/>
                <w:szCs w:val="18"/>
                <w:lang w:val="de-CH"/>
              </w:rPr>
              <w:t>Lea Fäischter</w:t>
            </w:r>
          </w:p>
          <w:p w14:paraId="5E1FA62B" w14:textId="77777777" w:rsidR="00155F54" w:rsidRPr="00155F54" w:rsidRDefault="00155F54" w:rsidP="00155F5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i/>
                <w:szCs w:val="18"/>
                <w:lang w:val="de-CH"/>
              </w:rPr>
            </w:pPr>
          </w:p>
          <w:p w14:paraId="7F36A7D8" w14:textId="77777777" w:rsidR="00155F54" w:rsidRPr="00155F54" w:rsidRDefault="00155F54" w:rsidP="00155F5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i/>
                <w:szCs w:val="18"/>
                <w:lang w:val="de-CH"/>
              </w:rPr>
            </w:pPr>
            <w:r w:rsidRPr="00155F54">
              <w:rPr>
                <w:i/>
                <w:szCs w:val="18"/>
                <w:lang w:val="de-CH"/>
              </w:rPr>
              <w:t xml:space="preserve">PS: Der erste Buchstabe ist </w:t>
            </w:r>
            <w:r w:rsidRPr="00155F54">
              <w:rPr>
                <w:i/>
                <w:szCs w:val="18"/>
                <w:highlight w:val="yellow"/>
                <w:lang w:val="de-CH"/>
              </w:rPr>
              <w:t>…. (Ort vom 1. versteckten Buchstaben ergänzen)</w:t>
            </w:r>
          </w:p>
          <w:p w14:paraId="6ED1FCB5" w14:textId="77777777" w:rsidR="00155F54" w:rsidRPr="00155F54" w:rsidRDefault="00155F54" w:rsidP="00155F5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Cs w:val="18"/>
                <w:lang w:val="de-CH"/>
              </w:rPr>
            </w:pPr>
          </w:p>
          <w:p w14:paraId="08D893AF" w14:textId="77777777" w:rsidR="00155F54" w:rsidRPr="00155F54" w:rsidRDefault="00155F54" w:rsidP="00155F5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Cs w:val="18"/>
                <w:lang w:val="de-CH"/>
              </w:rPr>
            </w:pPr>
            <w:r w:rsidRPr="00155F54">
              <w:rPr>
                <w:szCs w:val="18"/>
                <w:highlight w:val="yellow"/>
                <w:lang w:val="de-CH"/>
              </w:rPr>
              <w:t>X</w:t>
            </w:r>
            <w:r w:rsidRPr="00155F54">
              <w:rPr>
                <w:szCs w:val="18"/>
                <w:lang w:val="de-CH"/>
              </w:rPr>
              <w:t xml:space="preserve"> ist gespannt, was das zu bedeuten hat und fordert alle auf, ihm und Lea Fäischter zu helfen.</w:t>
            </w:r>
          </w:p>
          <w:p w14:paraId="77A651A6" w14:textId="77777777" w:rsidR="00155F54" w:rsidRPr="00155F54" w:rsidRDefault="00155F54" w:rsidP="00155F5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Cs w:val="18"/>
                <w:lang w:val="de-CH"/>
              </w:rPr>
            </w:pPr>
          </w:p>
          <w:p w14:paraId="205DE0A6" w14:textId="42974C88" w:rsidR="00806D68" w:rsidRPr="00155F54" w:rsidRDefault="00155F54" w:rsidP="00155F54">
            <w:pPr>
              <w:pStyle w:val="Standardfett"/>
              <w:rPr>
                <w:b/>
              </w:rPr>
            </w:pPr>
            <w:r w:rsidRPr="00155F54">
              <w:t>Die TN legen ihre gesuchten Gegenstände an einen vereinbarten Ort. Die Leitende sagen, dass dieser Gegenstand am Schluss wieder gebraucht wird.</w:t>
            </w:r>
          </w:p>
        </w:tc>
        <w:tc>
          <w:tcPr>
            <w:tcW w:w="1588" w:type="dxa"/>
            <w:tcBorders>
              <w:top w:val="single" w:sz="4" w:space="0" w:color="A6A6A6"/>
              <w:left w:val="single" w:sz="4" w:space="0" w:color="A6A6A6"/>
              <w:bottom w:val="single" w:sz="4" w:space="0" w:color="A6A6A6"/>
              <w:right w:val="single" w:sz="4" w:space="0" w:color="A6A6A6"/>
            </w:tcBorders>
          </w:tcPr>
          <w:p w14:paraId="4C7FFA99" w14:textId="77777777" w:rsidR="00806D68" w:rsidRPr="000510E7" w:rsidRDefault="00806D68" w:rsidP="000510E7">
            <w:pPr>
              <w:rPr>
                <w:szCs w:val="18"/>
              </w:rPr>
            </w:pPr>
            <w:r w:rsidRPr="000510E7">
              <w:rPr>
                <w:szCs w:val="18"/>
                <w:highlight w:val="yellow"/>
              </w:rPr>
              <w:t>Noch ausfüllen</w:t>
            </w:r>
          </w:p>
        </w:tc>
      </w:tr>
      <w:tr w:rsidR="00212D7B" w:rsidRPr="00E30304" w14:paraId="41A70F21" w14:textId="77777777">
        <w:tc>
          <w:tcPr>
            <w:tcW w:w="1077" w:type="dxa"/>
            <w:tcBorders>
              <w:top w:val="single" w:sz="4" w:space="0" w:color="A6A6A6"/>
              <w:left w:val="single" w:sz="4" w:space="0" w:color="A6A6A6"/>
              <w:bottom w:val="single" w:sz="4" w:space="0" w:color="A6A6A6"/>
              <w:right w:val="single" w:sz="4" w:space="0" w:color="A6A6A6"/>
            </w:tcBorders>
          </w:tcPr>
          <w:p w14:paraId="5A8540F4" w14:textId="77777777" w:rsidR="00212D7B" w:rsidRPr="000510E7" w:rsidRDefault="00806D68" w:rsidP="00212D7B">
            <w:pPr>
              <w:rPr>
                <w:szCs w:val="18"/>
              </w:rPr>
            </w:pPr>
            <w:r w:rsidRPr="000510E7">
              <w:rPr>
                <w:szCs w:val="18"/>
                <w:highlight w:val="yellow"/>
              </w:rPr>
              <w:t>95 min</w:t>
            </w:r>
          </w:p>
        </w:tc>
        <w:tc>
          <w:tcPr>
            <w:tcW w:w="7513" w:type="dxa"/>
            <w:gridSpan w:val="4"/>
            <w:tcBorders>
              <w:top w:val="single" w:sz="4" w:space="0" w:color="A6A6A6"/>
              <w:left w:val="single" w:sz="4" w:space="0" w:color="A6A6A6"/>
              <w:bottom w:val="single" w:sz="4" w:space="0" w:color="A6A6A6"/>
              <w:right w:val="single" w:sz="4" w:space="0" w:color="A6A6A6"/>
            </w:tcBorders>
          </w:tcPr>
          <w:p w14:paraId="2C2BEDC8" w14:textId="77777777" w:rsidR="00155F54" w:rsidRPr="00155F54" w:rsidRDefault="00155F54" w:rsidP="00155F5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szCs w:val="18"/>
                <w:lang w:val="de-CH"/>
              </w:rPr>
            </w:pPr>
            <w:r w:rsidRPr="00155F54">
              <w:rPr>
                <w:b/>
                <w:szCs w:val="18"/>
                <w:lang w:val="de-CH"/>
              </w:rPr>
              <w:t>Hauptteil (95 min)</w:t>
            </w:r>
          </w:p>
          <w:p w14:paraId="30749655" w14:textId="7604AB48" w:rsidR="00155F54" w:rsidRPr="00155F54" w:rsidRDefault="00155F54" w:rsidP="00155F5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Cs w:val="18"/>
                <w:lang w:val="de-CH"/>
              </w:rPr>
            </w:pPr>
            <w:r w:rsidRPr="00155F54">
              <w:rPr>
                <w:szCs w:val="18"/>
                <w:lang w:val="de-CH"/>
              </w:rPr>
              <w:t>Allgemein: Ihr könnt die einzelnen Spiele auch in kleineren Gruppen durchführen, je nach Gruppengrösse.</w:t>
            </w:r>
          </w:p>
          <w:p w14:paraId="03B80FED" w14:textId="77777777" w:rsidR="00155F54" w:rsidRPr="00155F54" w:rsidRDefault="00155F54" w:rsidP="00155F5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Cs w:val="18"/>
                <w:lang w:val="de-CH"/>
              </w:rPr>
            </w:pPr>
          </w:p>
          <w:p w14:paraId="4747B0CB" w14:textId="417BD966" w:rsidR="00155F54" w:rsidRPr="00155F54" w:rsidRDefault="00155F54" w:rsidP="00155F5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Cs w:val="18"/>
                <w:lang w:val="de-CH"/>
              </w:rPr>
            </w:pPr>
            <w:r w:rsidRPr="00155F54">
              <w:rPr>
                <w:szCs w:val="18"/>
                <w:lang w:val="de-CH"/>
              </w:rPr>
              <w:t xml:space="preserve">Es gibt 8 Buchstaben (und eine klare Reihenfolge), die vorgängig versteckt werden müssen. Jeder Buchstabe hat auf der Rückseite eine Aufgabe/Spiel inkl. Fragen, welches gespielt werden muss. Ebenfalls auf der Rückseite befindet ich der Hinweis zum nächsten Buchstaben. Entweder überlegt ihr euch vorgängig die Verstecke und </w:t>
            </w:r>
            <w:r w:rsidRPr="00155F54">
              <w:rPr>
                <w:szCs w:val="18"/>
                <w:lang w:val="de-CH"/>
              </w:rPr>
              <w:lastRenderedPageBreak/>
              <w:t>könnt sie direkt auf die Buchstabenkarten schreiben oder ihr merkt beim Verstecken der Buchstaben die einzelnen Standorte und sagt sie nach und nach den Teilnehmenden.</w:t>
            </w:r>
          </w:p>
          <w:p w14:paraId="24563058" w14:textId="77777777" w:rsidR="00155F54" w:rsidRPr="00155F54" w:rsidRDefault="00155F54" w:rsidP="00155F5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Cs w:val="18"/>
                <w:lang w:val="de-CH"/>
              </w:rPr>
            </w:pPr>
          </w:p>
          <w:p w14:paraId="19895638" w14:textId="77777777" w:rsidR="00155F54" w:rsidRPr="00155F54" w:rsidRDefault="00155F54" w:rsidP="00155F5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szCs w:val="18"/>
                <w:lang w:val="de-CH"/>
              </w:rPr>
            </w:pPr>
            <w:r w:rsidRPr="00155F54">
              <w:rPr>
                <w:b/>
                <w:szCs w:val="18"/>
                <w:lang w:val="de-CH"/>
              </w:rPr>
              <w:sym w:font="Wingdings 3" w:char="F05F"/>
            </w:r>
            <w:r w:rsidRPr="00155F54">
              <w:rPr>
                <w:b/>
                <w:szCs w:val="18"/>
                <w:lang w:val="de-CH"/>
              </w:rPr>
              <w:t>für jeden Buchstaben stehen 12 min zur Verfügung</w:t>
            </w:r>
          </w:p>
          <w:p w14:paraId="44BD694D" w14:textId="77777777" w:rsidR="00155F54" w:rsidRPr="00155F54" w:rsidRDefault="00155F54" w:rsidP="00155F5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Cs w:val="18"/>
                <w:lang w:val="de-CH"/>
              </w:rPr>
            </w:pPr>
            <w:r w:rsidRPr="00155F54">
              <w:rPr>
                <w:szCs w:val="18"/>
                <w:lang w:val="de-CH"/>
              </w:rPr>
              <w:t>Allgemeiner Ablauf:</w:t>
            </w:r>
          </w:p>
          <w:p w14:paraId="317D8956" w14:textId="77777777" w:rsidR="00155F54" w:rsidRPr="00155F54" w:rsidRDefault="00155F54" w:rsidP="00155F54">
            <w:pPr>
              <w:pStyle w:val="Listenabsatz"/>
              <w:widowControl w:val="0"/>
              <w:numPr>
                <w:ilvl w:val="0"/>
                <w:numId w:val="2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Century Gothic" w:hAnsi="Century Gothic"/>
                <w:sz w:val="18"/>
                <w:szCs w:val="18"/>
                <w:lang w:val="de-CH"/>
              </w:rPr>
            </w:pPr>
            <w:r w:rsidRPr="00155F54">
              <w:rPr>
                <w:rFonts w:ascii="Century Gothic" w:hAnsi="Century Gothic"/>
                <w:sz w:val="18"/>
                <w:szCs w:val="18"/>
                <w:lang w:val="de-CH"/>
              </w:rPr>
              <w:t>Buchstaben suchen (nur kurz)</w:t>
            </w:r>
          </w:p>
          <w:p w14:paraId="380A8454" w14:textId="77777777" w:rsidR="00155F54" w:rsidRPr="00155F54" w:rsidRDefault="00155F54" w:rsidP="00155F54">
            <w:pPr>
              <w:pStyle w:val="Listenabsatz"/>
              <w:widowControl w:val="0"/>
              <w:numPr>
                <w:ilvl w:val="0"/>
                <w:numId w:val="2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Century Gothic" w:hAnsi="Century Gothic"/>
                <w:sz w:val="18"/>
                <w:szCs w:val="18"/>
                <w:lang w:val="de-CH"/>
              </w:rPr>
            </w:pPr>
            <w:r w:rsidRPr="00155F54">
              <w:rPr>
                <w:rFonts w:ascii="Century Gothic" w:hAnsi="Century Gothic"/>
                <w:sz w:val="18"/>
                <w:szCs w:val="18"/>
                <w:lang w:val="de-CH"/>
              </w:rPr>
              <w:t>Spiel erklären</w:t>
            </w:r>
          </w:p>
          <w:p w14:paraId="06836D6D" w14:textId="77777777" w:rsidR="00155F54" w:rsidRPr="00155F54" w:rsidRDefault="00155F54" w:rsidP="00155F54">
            <w:pPr>
              <w:pStyle w:val="Listenabsatz"/>
              <w:widowControl w:val="0"/>
              <w:numPr>
                <w:ilvl w:val="0"/>
                <w:numId w:val="2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Century Gothic" w:hAnsi="Century Gothic"/>
                <w:sz w:val="18"/>
                <w:szCs w:val="18"/>
                <w:lang w:val="de-CH"/>
              </w:rPr>
            </w:pPr>
            <w:r w:rsidRPr="00155F54">
              <w:rPr>
                <w:rFonts w:ascii="Century Gothic" w:hAnsi="Century Gothic"/>
                <w:sz w:val="18"/>
                <w:szCs w:val="18"/>
                <w:lang w:val="de-CH"/>
              </w:rPr>
              <w:t>Fragen stellen</w:t>
            </w:r>
          </w:p>
          <w:p w14:paraId="6E77CB58" w14:textId="77777777" w:rsidR="00155F54" w:rsidRPr="00155F54" w:rsidRDefault="00155F54" w:rsidP="00155F54">
            <w:pPr>
              <w:pStyle w:val="Listenabsatz"/>
              <w:widowControl w:val="0"/>
              <w:numPr>
                <w:ilvl w:val="0"/>
                <w:numId w:val="2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Century Gothic" w:hAnsi="Century Gothic"/>
                <w:sz w:val="18"/>
                <w:szCs w:val="18"/>
                <w:lang w:val="de-CH"/>
              </w:rPr>
            </w:pPr>
            <w:r w:rsidRPr="00155F54">
              <w:rPr>
                <w:rFonts w:ascii="Century Gothic" w:hAnsi="Century Gothic"/>
                <w:sz w:val="18"/>
                <w:szCs w:val="18"/>
                <w:lang w:val="de-CH"/>
              </w:rPr>
              <w:t>Hauptaussage auflösen</w:t>
            </w:r>
          </w:p>
          <w:p w14:paraId="1810CC99" w14:textId="1CAB30B2" w:rsidR="001E2127" w:rsidRPr="00155F54" w:rsidRDefault="00155F54" w:rsidP="00155F54">
            <w:pPr>
              <w:pStyle w:val="Listenabsatz"/>
              <w:widowControl w:val="0"/>
              <w:numPr>
                <w:ilvl w:val="0"/>
                <w:numId w:val="2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Century Gothic" w:hAnsi="Century Gothic"/>
                <w:sz w:val="18"/>
                <w:szCs w:val="18"/>
                <w:lang w:val="de-CH"/>
              </w:rPr>
            </w:pPr>
            <w:r w:rsidRPr="00155F54">
              <w:rPr>
                <w:rFonts w:ascii="Century Gothic" w:hAnsi="Century Gothic"/>
                <w:sz w:val="18"/>
                <w:szCs w:val="18"/>
                <w:lang w:val="de-CH"/>
              </w:rPr>
              <w:t>Hinweis zum Versteck des nächsten Buchstabens geben</w:t>
            </w:r>
          </w:p>
        </w:tc>
        <w:tc>
          <w:tcPr>
            <w:tcW w:w="1588" w:type="dxa"/>
            <w:tcBorders>
              <w:top w:val="single" w:sz="4" w:space="0" w:color="A6A6A6"/>
              <w:left w:val="single" w:sz="4" w:space="0" w:color="A6A6A6"/>
              <w:bottom w:val="single" w:sz="4" w:space="0" w:color="A6A6A6"/>
              <w:right w:val="single" w:sz="4" w:space="0" w:color="A6A6A6"/>
            </w:tcBorders>
          </w:tcPr>
          <w:p w14:paraId="5785C36D" w14:textId="77777777" w:rsidR="00212D7B" w:rsidRPr="000510E7" w:rsidRDefault="00806D68" w:rsidP="00212D7B">
            <w:pPr>
              <w:rPr>
                <w:szCs w:val="18"/>
              </w:rPr>
            </w:pPr>
            <w:r w:rsidRPr="000510E7">
              <w:rPr>
                <w:szCs w:val="18"/>
                <w:highlight w:val="yellow"/>
              </w:rPr>
              <w:lastRenderedPageBreak/>
              <w:t>Noch ausfüllen</w:t>
            </w:r>
          </w:p>
        </w:tc>
      </w:tr>
      <w:tr w:rsidR="00630F82" w:rsidRPr="00E30304" w14:paraId="4E5BECD1" w14:textId="77777777">
        <w:tc>
          <w:tcPr>
            <w:tcW w:w="1077" w:type="dxa"/>
            <w:tcBorders>
              <w:top w:val="single" w:sz="4" w:space="0" w:color="A6A6A6"/>
              <w:left w:val="single" w:sz="4" w:space="0" w:color="A6A6A6"/>
              <w:bottom w:val="single" w:sz="4" w:space="0" w:color="A6A6A6"/>
              <w:right w:val="single" w:sz="4" w:space="0" w:color="A6A6A6"/>
            </w:tcBorders>
          </w:tcPr>
          <w:p w14:paraId="40FC395C" w14:textId="77777777" w:rsidR="00630F82" w:rsidRPr="007A2864" w:rsidRDefault="00630F82" w:rsidP="00630F82"/>
        </w:tc>
        <w:tc>
          <w:tcPr>
            <w:tcW w:w="7513" w:type="dxa"/>
            <w:gridSpan w:val="4"/>
            <w:tcBorders>
              <w:top w:val="single" w:sz="4" w:space="0" w:color="A6A6A6"/>
              <w:left w:val="single" w:sz="4" w:space="0" w:color="A6A6A6"/>
              <w:bottom w:val="single" w:sz="4" w:space="0" w:color="A6A6A6"/>
              <w:right w:val="single" w:sz="4" w:space="0" w:color="A6A6A6"/>
            </w:tcBorders>
          </w:tcPr>
          <w:p w14:paraId="55A00C03" w14:textId="77777777" w:rsidR="00155F54" w:rsidRPr="00155F54" w:rsidRDefault="00155F54" w:rsidP="00155F5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Cs w:val="18"/>
                <w:lang w:val="de-CH"/>
              </w:rPr>
            </w:pPr>
            <w:r w:rsidRPr="00155F54">
              <w:rPr>
                <w:szCs w:val="18"/>
                <w:lang w:val="de-CH"/>
              </w:rPr>
              <w:t>Nach kurzer Suche wird der erste Buchstabe gefunden: «V»</w:t>
            </w:r>
          </w:p>
          <w:p w14:paraId="77F9B1B1" w14:textId="77777777" w:rsidR="00155F54" w:rsidRPr="00155F54" w:rsidRDefault="00155F54" w:rsidP="00155F5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val="0"/>
                <w:szCs w:val="18"/>
                <w:lang w:val="de-CH"/>
              </w:rPr>
            </w:pPr>
          </w:p>
          <w:p w14:paraId="4122D500" w14:textId="77777777" w:rsidR="00155F54" w:rsidRPr="00155F54" w:rsidRDefault="00155F54" w:rsidP="00155F5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val="0"/>
                <w:szCs w:val="18"/>
                <w:lang w:val="de-CH"/>
              </w:rPr>
            </w:pPr>
            <w:r w:rsidRPr="00155F54">
              <w:rPr>
                <w:b/>
                <w:szCs w:val="18"/>
                <w:lang w:val="de-CH"/>
              </w:rPr>
              <w:t>V: Vertrauen - Virus-Spiel</w:t>
            </w:r>
          </w:p>
          <w:p w14:paraId="70524B05" w14:textId="539D47EC" w:rsidR="00155F54" w:rsidRPr="00155F54" w:rsidRDefault="00155F54" w:rsidP="00155F5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Cs w:val="0"/>
                <w:szCs w:val="18"/>
                <w:lang w:val="de-CH"/>
              </w:rPr>
            </w:pPr>
            <w:r w:rsidRPr="00155F54">
              <w:rPr>
                <w:bCs w:val="0"/>
                <w:szCs w:val="18"/>
                <w:lang w:val="de-CH"/>
              </w:rPr>
              <w:t>Material: Augenbinde</w:t>
            </w:r>
          </w:p>
          <w:p w14:paraId="2014FFD8" w14:textId="77777777" w:rsidR="00155F54" w:rsidRPr="00155F54" w:rsidRDefault="00155F54" w:rsidP="00155F5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Cs w:val="18"/>
                <w:lang w:val="de-CH"/>
              </w:rPr>
            </w:pPr>
          </w:p>
          <w:p w14:paraId="60A7D337" w14:textId="77777777" w:rsidR="00155F54" w:rsidRPr="00155F54" w:rsidRDefault="00155F54" w:rsidP="00155F5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Cs w:val="18"/>
                <w:lang w:val="de-CH"/>
              </w:rPr>
            </w:pPr>
            <w:r w:rsidRPr="00155F54">
              <w:rPr>
                <w:szCs w:val="18"/>
                <w:lang w:val="de-CH"/>
              </w:rPr>
              <w:t xml:space="preserve">Die Augen werden von allen TN zugebunden. Man kann auch den Pullover umdrehen und die Kapuze hochzeihen. </w:t>
            </w:r>
          </w:p>
          <w:p w14:paraId="215EC557" w14:textId="77777777" w:rsidR="00155F54" w:rsidRPr="00155F54" w:rsidRDefault="00155F54" w:rsidP="00155F5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Cs w:val="18"/>
                <w:lang w:val="de-CH"/>
              </w:rPr>
            </w:pPr>
          </w:p>
          <w:p w14:paraId="4BC564B6" w14:textId="7DB4E01E" w:rsidR="00155F54" w:rsidRPr="00155F54" w:rsidRDefault="00155F54" w:rsidP="00155F5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Cs w:val="18"/>
                <w:lang w:val="de-CH"/>
              </w:rPr>
            </w:pPr>
            <w:r w:rsidRPr="00155F54">
              <w:rPr>
                <w:szCs w:val="18"/>
                <w:lang w:val="de-CH"/>
              </w:rPr>
              <w:t>Ein TN ist das Virus (Fänger). Alle sehen nichts (Augenbinde). Wenn der Fänger jemanden berührt, macht er ein lautes Geräusch (kann mottomässig sein). Die andere Person hat dann auch das Virus und kann andere anstecken. Wie lange dauert es bis alle angesteckt sind? Kann auch in der Variante gespielt werden, wenn zwei Viren aneinander treffen, sind sie wieder gesund.</w:t>
            </w:r>
          </w:p>
          <w:p w14:paraId="6EB5663E" w14:textId="77777777" w:rsidR="00155F54" w:rsidRPr="00155F54" w:rsidRDefault="00155F54" w:rsidP="00155F5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Cs w:val="18"/>
                <w:lang w:val="de-CH"/>
              </w:rPr>
            </w:pPr>
          </w:p>
          <w:p w14:paraId="40204758" w14:textId="77777777" w:rsidR="00155F54" w:rsidRPr="00155F54" w:rsidRDefault="00155F54" w:rsidP="00155F5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Cs w:val="18"/>
                <w:lang w:val="de-CH"/>
              </w:rPr>
            </w:pPr>
            <w:r w:rsidRPr="00155F54">
              <w:rPr>
                <w:szCs w:val="18"/>
                <w:lang w:val="de-CH"/>
              </w:rPr>
              <w:t>Fragen</w:t>
            </w:r>
          </w:p>
          <w:p w14:paraId="315DC752" w14:textId="77777777" w:rsidR="00155F54" w:rsidRPr="00155F54" w:rsidRDefault="00155F54" w:rsidP="00155F54">
            <w:pPr>
              <w:pStyle w:val="Listenabsatz"/>
              <w:widowControl w:val="0"/>
              <w:numPr>
                <w:ilvl w:val="0"/>
                <w:numId w:val="2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Century Gothic" w:hAnsi="Century Gothic"/>
                <w:sz w:val="18"/>
                <w:szCs w:val="18"/>
                <w:lang w:val="de-CH"/>
              </w:rPr>
            </w:pPr>
            <w:r w:rsidRPr="00155F54">
              <w:rPr>
                <w:rFonts w:ascii="Century Gothic" w:hAnsi="Century Gothic"/>
                <w:sz w:val="18"/>
                <w:szCs w:val="18"/>
                <w:lang w:val="de-CH"/>
              </w:rPr>
              <w:t>Weshalb ist vertrauen wichtig?</w:t>
            </w:r>
          </w:p>
          <w:p w14:paraId="75B47226" w14:textId="77777777" w:rsidR="00155F54" w:rsidRPr="00155F54" w:rsidRDefault="00155F54" w:rsidP="00155F54">
            <w:pPr>
              <w:pStyle w:val="Listenabsatz"/>
              <w:widowControl w:val="0"/>
              <w:numPr>
                <w:ilvl w:val="0"/>
                <w:numId w:val="2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Century Gothic" w:hAnsi="Century Gothic"/>
                <w:sz w:val="18"/>
                <w:szCs w:val="18"/>
                <w:lang w:val="de-CH"/>
              </w:rPr>
            </w:pPr>
            <w:r w:rsidRPr="00155F54">
              <w:rPr>
                <w:rFonts w:ascii="Century Gothic" w:hAnsi="Century Gothic"/>
                <w:sz w:val="18"/>
                <w:szCs w:val="18"/>
                <w:lang w:val="de-CH"/>
              </w:rPr>
              <w:t>Was war schwierig am Spiel?</w:t>
            </w:r>
          </w:p>
          <w:p w14:paraId="268C0215" w14:textId="77777777" w:rsidR="00155F54" w:rsidRPr="00155F54" w:rsidRDefault="00155F54" w:rsidP="00155F5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Cs w:val="18"/>
                <w:lang w:val="de-CH"/>
              </w:rPr>
            </w:pPr>
          </w:p>
          <w:p w14:paraId="6438B738" w14:textId="77777777" w:rsidR="00155F54" w:rsidRPr="00155F54" w:rsidRDefault="00155F54" w:rsidP="00155F5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val="0"/>
                <w:szCs w:val="18"/>
                <w:lang w:val="de-CH"/>
              </w:rPr>
            </w:pPr>
            <w:r w:rsidRPr="00155F54">
              <w:rPr>
                <w:b/>
                <w:szCs w:val="18"/>
                <w:lang w:val="de-CH"/>
              </w:rPr>
              <w:t>Vertrauen ist wichtig, dass die Gruppe funktioniert!</w:t>
            </w:r>
          </w:p>
          <w:p w14:paraId="6ED9C625" w14:textId="77777777" w:rsidR="00155F54" w:rsidRPr="00155F54" w:rsidRDefault="00155F54" w:rsidP="00155F5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Cs w:val="18"/>
                <w:lang w:val="de-CH"/>
              </w:rPr>
            </w:pPr>
          </w:p>
          <w:p w14:paraId="233DC7FF" w14:textId="33935B60" w:rsidR="00630F82" w:rsidRPr="00155F54" w:rsidRDefault="00155F54" w:rsidP="00155F5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Cs w:val="18"/>
                <w:lang w:val="de-CH"/>
              </w:rPr>
            </w:pPr>
            <w:r w:rsidRPr="00155F54">
              <w:rPr>
                <w:szCs w:val="18"/>
                <w:lang w:val="de-CH"/>
              </w:rPr>
              <w:t>Hinweis zum nächsten Buchstaben.</w:t>
            </w:r>
          </w:p>
        </w:tc>
        <w:tc>
          <w:tcPr>
            <w:tcW w:w="1588" w:type="dxa"/>
            <w:tcBorders>
              <w:top w:val="single" w:sz="4" w:space="0" w:color="A6A6A6"/>
              <w:left w:val="single" w:sz="4" w:space="0" w:color="A6A6A6"/>
              <w:bottom w:val="single" w:sz="4" w:space="0" w:color="A6A6A6"/>
              <w:right w:val="single" w:sz="4" w:space="0" w:color="A6A6A6"/>
            </w:tcBorders>
          </w:tcPr>
          <w:p w14:paraId="142E46B9" w14:textId="77777777" w:rsidR="00630F82" w:rsidRPr="000510E7" w:rsidRDefault="00630F82" w:rsidP="00630F82">
            <w:pPr>
              <w:rPr>
                <w:szCs w:val="18"/>
                <w:highlight w:val="yellow"/>
              </w:rPr>
            </w:pPr>
            <w:r w:rsidRPr="000510E7">
              <w:rPr>
                <w:szCs w:val="18"/>
                <w:highlight w:val="yellow"/>
              </w:rPr>
              <w:t>Noch ausfüllen</w:t>
            </w:r>
          </w:p>
        </w:tc>
      </w:tr>
      <w:tr w:rsidR="00155F54" w:rsidRPr="00E30304" w14:paraId="46090EA2" w14:textId="77777777">
        <w:tc>
          <w:tcPr>
            <w:tcW w:w="1077" w:type="dxa"/>
            <w:tcBorders>
              <w:top w:val="single" w:sz="4" w:space="0" w:color="A6A6A6"/>
              <w:left w:val="single" w:sz="4" w:space="0" w:color="A6A6A6"/>
              <w:bottom w:val="single" w:sz="4" w:space="0" w:color="A6A6A6"/>
              <w:right w:val="single" w:sz="4" w:space="0" w:color="A6A6A6"/>
            </w:tcBorders>
          </w:tcPr>
          <w:p w14:paraId="3798DDF3" w14:textId="77777777" w:rsidR="00155F54" w:rsidRPr="007A2864" w:rsidRDefault="00155F54" w:rsidP="00155F54"/>
        </w:tc>
        <w:tc>
          <w:tcPr>
            <w:tcW w:w="7513" w:type="dxa"/>
            <w:gridSpan w:val="4"/>
            <w:tcBorders>
              <w:top w:val="single" w:sz="4" w:space="0" w:color="A6A6A6"/>
              <w:left w:val="single" w:sz="4" w:space="0" w:color="A6A6A6"/>
              <w:bottom w:val="single" w:sz="4" w:space="0" w:color="A6A6A6"/>
              <w:right w:val="single" w:sz="4" w:space="0" w:color="A6A6A6"/>
            </w:tcBorders>
          </w:tcPr>
          <w:p w14:paraId="25408D89" w14:textId="77777777" w:rsidR="00155F54" w:rsidRPr="00155F54" w:rsidRDefault="00155F54" w:rsidP="00155F5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Cs w:val="18"/>
                <w:lang w:val="de-CH"/>
              </w:rPr>
            </w:pPr>
            <w:r w:rsidRPr="00155F54">
              <w:rPr>
                <w:szCs w:val="18"/>
                <w:lang w:val="de-CH"/>
              </w:rPr>
              <w:t>Nach kurzer Suche wird der nächste Buchstabe gefunden: «I»</w:t>
            </w:r>
          </w:p>
          <w:p w14:paraId="38827DD6" w14:textId="77777777" w:rsidR="00155F54" w:rsidRPr="00155F54" w:rsidRDefault="00155F54" w:rsidP="00155F5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val="0"/>
                <w:szCs w:val="18"/>
                <w:lang w:val="de-CH"/>
              </w:rPr>
            </w:pPr>
          </w:p>
          <w:p w14:paraId="01225602" w14:textId="77777777" w:rsidR="00155F54" w:rsidRPr="00155F54" w:rsidRDefault="00155F54" w:rsidP="00155F5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val="0"/>
                <w:szCs w:val="18"/>
                <w:lang w:val="de-CH"/>
              </w:rPr>
            </w:pPr>
            <w:r w:rsidRPr="00155F54">
              <w:rPr>
                <w:b/>
                <w:szCs w:val="18"/>
                <w:lang w:val="de-CH"/>
              </w:rPr>
              <w:t>I: individuell – Wer hat …?</w:t>
            </w:r>
          </w:p>
          <w:p w14:paraId="1D4A4759" w14:textId="77777777" w:rsidR="00155F54" w:rsidRPr="00155F54" w:rsidRDefault="00155F54" w:rsidP="00155F5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Cs w:val="0"/>
                <w:szCs w:val="18"/>
                <w:lang w:val="de-CH"/>
              </w:rPr>
            </w:pPr>
            <w:r w:rsidRPr="00155F54">
              <w:rPr>
                <w:bCs w:val="0"/>
                <w:szCs w:val="18"/>
                <w:lang w:val="de-CH"/>
              </w:rPr>
              <w:t>Material: Seil</w:t>
            </w:r>
          </w:p>
          <w:p w14:paraId="459FD2C9" w14:textId="77777777" w:rsidR="00155F54" w:rsidRPr="00155F54" w:rsidRDefault="00155F54" w:rsidP="00155F5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val="0"/>
                <w:szCs w:val="18"/>
                <w:lang w:val="de-CH"/>
              </w:rPr>
            </w:pPr>
          </w:p>
          <w:p w14:paraId="1F6649DE" w14:textId="77777777" w:rsidR="00155F54" w:rsidRPr="00155F54" w:rsidRDefault="00155F54" w:rsidP="00155F5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Cs w:val="18"/>
                <w:lang w:val="de-CH"/>
              </w:rPr>
            </w:pPr>
            <w:r w:rsidRPr="00155F54">
              <w:rPr>
                <w:szCs w:val="18"/>
                <w:lang w:val="de-CH"/>
              </w:rPr>
              <w:t>Ein Seil wird am Boden ausgelegt. Die TN müssen sich selbstständig in einer Reihe aufstellen. Ihnen werden hierfür Fragen gestellt:</w:t>
            </w:r>
          </w:p>
          <w:p w14:paraId="322C878A" w14:textId="77777777" w:rsidR="00155F54" w:rsidRPr="00155F54" w:rsidRDefault="00155F54" w:rsidP="00155F54">
            <w:pPr>
              <w:pStyle w:val="Listenabsatz"/>
              <w:widowControl w:val="0"/>
              <w:numPr>
                <w:ilvl w:val="0"/>
                <w:numId w:val="3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Century Gothic" w:hAnsi="Century Gothic"/>
                <w:sz w:val="18"/>
                <w:szCs w:val="18"/>
              </w:rPr>
            </w:pPr>
            <w:r w:rsidRPr="00155F54">
              <w:rPr>
                <w:rFonts w:ascii="Century Gothic" w:hAnsi="Century Gothic"/>
                <w:sz w:val="18"/>
                <w:szCs w:val="18"/>
              </w:rPr>
              <w:t>Wer hat die längsten Haare?</w:t>
            </w:r>
          </w:p>
          <w:p w14:paraId="71589451" w14:textId="77777777" w:rsidR="00155F54" w:rsidRPr="00155F54" w:rsidRDefault="00155F54" w:rsidP="00155F54">
            <w:pPr>
              <w:pStyle w:val="Listenabsatz"/>
              <w:widowControl w:val="0"/>
              <w:numPr>
                <w:ilvl w:val="0"/>
                <w:numId w:val="3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Century Gothic" w:hAnsi="Century Gothic"/>
                <w:sz w:val="18"/>
                <w:szCs w:val="18"/>
              </w:rPr>
            </w:pPr>
            <w:r w:rsidRPr="00155F54">
              <w:rPr>
                <w:rFonts w:ascii="Century Gothic" w:hAnsi="Century Gothic"/>
                <w:sz w:val="18"/>
                <w:szCs w:val="18"/>
              </w:rPr>
              <w:t xml:space="preserve">Es wird eine Reihe gebildet von kurz bis lange Haare. </w:t>
            </w:r>
          </w:p>
          <w:p w14:paraId="6E3EE9CC" w14:textId="77777777" w:rsidR="00155F54" w:rsidRPr="00155F54" w:rsidRDefault="00155F54" w:rsidP="00155F5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Cs w:val="18"/>
              </w:rPr>
            </w:pPr>
          </w:p>
          <w:p w14:paraId="7E9C3968" w14:textId="77777777" w:rsidR="00155F54" w:rsidRPr="00155F54" w:rsidRDefault="00155F54" w:rsidP="00155F54">
            <w:pPr>
              <w:pStyle w:val="Listenabsatz"/>
              <w:widowControl w:val="0"/>
              <w:numPr>
                <w:ilvl w:val="0"/>
                <w:numId w:val="3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Century Gothic" w:hAnsi="Century Gothic"/>
                <w:sz w:val="18"/>
                <w:szCs w:val="18"/>
              </w:rPr>
            </w:pPr>
            <w:r w:rsidRPr="00155F54">
              <w:rPr>
                <w:rFonts w:ascii="Century Gothic" w:hAnsi="Century Gothic"/>
                <w:sz w:val="18"/>
                <w:szCs w:val="18"/>
              </w:rPr>
              <w:t>Wer hat den kleinsten kleinen Finger?</w:t>
            </w:r>
          </w:p>
          <w:p w14:paraId="4A534630" w14:textId="77777777" w:rsidR="00155F54" w:rsidRPr="00155F54" w:rsidRDefault="00155F54" w:rsidP="00155F54">
            <w:pPr>
              <w:pStyle w:val="Listenabsatz"/>
              <w:widowControl w:val="0"/>
              <w:numPr>
                <w:ilvl w:val="0"/>
                <w:numId w:val="3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Century Gothic" w:hAnsi="Century Gothic"/>
                <w:sz w:val="18"/>
                <w:szCs w:val="18"/>
              </w:rPr>
            </w:pPr>
            <w:r w:rsidRPr="00155F54">
              <w:rPr>
                <w:rFonts w:ascii="Century Gothic" w:hAnsi="Century Gothic"/>
                <w:sz w:val="18"/>
                <w:szCs w:val="18"/>
              </w:rPr>
              <w:t>Wer hat die längste Zunge?</w:t>
            </w:r>
          </w:p>
          <w:p w14:paraId="77B87F91" w14:textId="77777777" w:rsidR="00155F54" w:rsidRPr="00155F54" w:rsidRDefault="00155F54" w:rsidP="00155F54">
            <w:pPr>
              <w:pStyle w:val="Listenabsatz"/>
              <w:widowControl w:val="0"/>
              <w:numPr>
                <w:ilvl w:val="0"/>
                <w:numId w:val="3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Century Gothic" w:hAnsi="Century Gothic"/>
                <w:sz w:val="18"/>
                <w:szCs w:val="18"/>
              </w:rPr>
            </w:pPr>
            <w:r w:rsidRPr="00155F54">
              <w:rPr>
                <w:rFonts w:ascii="Century Gothic" w:hAnsi="Century Gothic"/>
                <w:sz w:val="18"/>
                <w:szCs w:val="18"/>
              </w:rPr>
              <w:t xml:space="preserve">Wer hat am meisten Geschwister? </w:t>
            </w:r>
          </w:p>
          <w:p w14:paraId="7C02DF99" w14:textId="77777777" w:rsidR="00155F54" w:rsidRPr="00155F54" w:rsidRDefault="00155F54" w:rsidP="00155F54">
            <w:pPr>
              <w:pStyle w:val="Listenabsatz"/>
              <w:widowControl w:val="0"/>
              <w:numPr>
                <w:ilvl w:val="0"/>
                <w:numId w:val="3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Century Gothic" w:hAnsi="Century Gothic"/>
                <w:sz w:val="18"/>
                <w:szCs w:val="18"/>
              </w:rPr>
            </w:pPr>
            <w:r w:rsidRPr="00155F54">
              <w:rPr>
                <w:rFonts w:ascii="Century Gothic" w:hAnsi="Century Gothic"/>
                <w:sz w:val="18"/>
                <w:szCs w:val="18"/>
              </w:rPr>
              <w:t>Wer ist am grössten?</w:t>
            </w:r>
          </w:p>
          <w:p w14:paraId="1548EF97" w14:textId="77777777" w:rsidR="00155F54" w:rsidRPr="00155F54" w:rsidRDefault="00155F54" w:rsidP="00155F54">
            <w:pPr>
              <w:pStyle w:val="Listenabsatz"/>
              <w:widowControl w:val="0"/>
              <w:numPr>
                <w:ilvl w:val="0"/>
                <w:numId w:val="3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Century Gothic" w:hAnsi="Century Gothic"/>
                <w:sz w:val="18"/>
                <w:szCs w:val="18"/>
              </w:rPr>
            </w:pPr>
            <w:r w:rsidRPr="00155F54">
              <w:rPr>
                <w:rFonts w:ascii="Century Gothic" w:hAnsi="Century Gothic"/>
                <w:sz w:val="18"/>
                <w:szCs w:val="18"/>
              </w:rPr>
              <w:t>Wer hat den längsten Namen?</w:t>
            </w:r>
          </w:p>
          <w:p w14:paraId="2A1C22D6" w14:textId="77777777" w:rsidR="00155F54" w:rsidRPr="00155F54" w:rsidRDefault="00155F54" w:rsidP="00155F54">
            <w:pPr>
              <w:pStyle w:val="Listenabsatz"/>
              <w:widowControl w:val="0"/>
              <w:numPr>
                <w:ilvl w:val="0"/>
                <w:numId w:val="3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Century Gothic" w:hAnsi="Century Gothic"/>
                <w:sz w:val="18"/>
                <w:szCs w:val="18"/>
              </w:rPr>
            </w:pPr>
            <w:r w:rsidRPr="00155F54">
              <w:rPr>
                <w:rFonts w:ascii="Century Gothic" w:hAnsi="Century Gothic"/>
                <w:sz w:val="18"/>
                <w:szCs w:val="18"/>
              </w:rPr>
              <w:t>…</w:t>
            </w:r>
          </w:p>
          <w:p w14:paraId="14714150" w14:textId="77777777" w:rsidR="00155F54" w:rsidRPr="00155F54" w:rsidRDefault="00155F54" w:rsidP="00155F5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Cs w:val="18"/>
                <w:lang w:val="de-CH"/>
              </w:rPr>
            </w:pPr>
          </w:p>
          <w:p w14:paraId="57E35E2C" w14:textId="77777777" w:rsidR="00155F54" w:rsidRPr="00155F54" w:rsidRDefault="00155F54" w:rsidP="00155F5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Cs w:val="18"/>
                <w:lang w:val="de-CH"/>
              </w:rPr>
            </w:pPr>
            <w:r w:rsidRPr="00155F54">
              <w:rPr>
                <w:szCs w:val="18"/>
                <w:lang w:val="de-CH"/>
              </w:rPr>
              <w:t>Fragen</w:t>
            </w:r>
          </w:p>
          <w:p w14:paraId="48A09C18" w14:textId="77777777" w:rsidR="00155F54" w:rsidRPr="00155F54" w:rsidRDefault="00155F54" w:rsidP="00155F54">
            <w:pPr>
              <w:pStyle w:val="Listenabsatz"/>
              <w:widowControl w:val="0"/>
              <w:numPr>
                <w:ilvl w:val="0"/>
                <w:numId w:val="2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Century Gothic" w:hAnsi="Century Gothic"/>
                <w:sz w:val="18"/>
                <w:szCs w:val="18"/>
                <w:lang w:val="de-CH"/>
              </w:rPr>
            </w:pPr>
            <w:r w:rsidRPr="00155F54">
              <w:rPr>
                <w:rFonts w:ascii="Century Gothic" w:hAnsi="Century Gothic"/>
                <w:sz w:val="18"/>
                <w:szCs w:val="18"/>
                <w:lang w:val="de-CH"/>
              </w:rPr>
              <w:t>Wer war mal am Anfang?</w:t>
            </w:r>
          </w:p>
          <w:p w14:paraId="549123F4" w14:textId="77777777" w:rsidR="00155F54" w:rsidRPr="00155F54" w:rsidRDefault="00155F54" w:rsidP="00155F54">
            <w:pPr>
              <w:pStyle w:val="Listenabsatz"/>
              <w:widowControl w:val="0"/>
              <w:numPr>
                <w:ilvl w:val="0"/>
                <w:numId w:val="2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Century Gothic" w:hAnsi="Century Gothic"/>
                <w:sz w:val="18"/>
                <w:szCs w:val="18"/>
                <w:lang w:val="de-CH"/>
              </w:rPr>
            </w:pPr>
            <w:r w:rsidRPr="00155F54">
              <w:rPr>
                <w:rFonts w:ascii="Century Gothic" w:hAnsi="Century Gothic"/>
                <w:sz w:val="18"/>
                <w:szCs w:val="18"/>
                <w:lang w:val="de-CH"/>
              </w:rPr>
              <w:t>Wer war mal am Ende?</w:t>
            </w:r>
          </w:p>
          <w:p w14:paraId="5F1D1C4F" w14:textId="77777777" w:rsidR="00155F54" w:rsidRPr="00155F54" w:rsidRDefault="00155F54" w:rsidP="00155F54">
            <w:pPr>
              <w:pStyle w:val="Listenabsatz"/>
              <w:widowControl w:val="0"/>
              <w:numPr>
                <w:ilvl w:val="0"/>
                <w:numId w:val="2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Century Gothic" w:hAnsi="Century Gothic"/>
                <w:sz w:val="18"/>
                <w:szCs w:val="18"/>
                <w:lang w:val="de-CH"/>
              </w:rPr>
            </w:pPr>
            <w:r w:rsidRPr="00155F54">
              <w:rPr>
                <w:rFonts w:ascii="Century Gothic" w:hAnsi="Century Gothic"/>
                <w:sz w:val="18"/>
                <w:szCs w:val="18"/>
                <w:lang w:val="de-CH"/>
              </w:rPr>
              <w:t>War jemand immer am gleichen Ort?</w:t>
            </w:r>
          </w:p>
          <w:p w14:paraId="7AD3E647" w14:textId="77777777" w:rsidR="00155F54" w:rsidRPr="00155F54" w:rsidRDefault="00155F54" w:rsidP="00155F5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Cs w:val="18"/>
                <w:lang w:val="de-CH"/>
              </w:rPr>
            </w:pPr>
          </w:p>
          <w:p w14:paraId="2E361AFE" w14:textId="77777777" w:rsidR="00155F54" w:rsidRPr="00155F54" w:rsidRDefault="00155F54" w:rsidP="00155F5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val="0"/>
                <w:szCs w:val="18"/>
                <w:lang w:val="de-CH"/>
              </w:rPr>
            </w:pPr>
            <w:r w:rsidRPr="00155F54">
              <w:rPr>
                <w:b/>
                <w:szCs w:val="18"/>
                <w:lang w:val="de-CH"/>
              </w:rPr>
              <w:t>Wir sind alle unterschiedlich!</w:t>
            </w:r>
          </w:p>
          <w:p w14:paraId="6CB65D02" w14:textId="77777777" w:rsidR="00155F54" w:rsidRPr="00155F54" w:rsidRDefault="00155F54" w:rsidP="00155F5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Cs w:val="18"/>
                <w:lang w:val="de-CH"/>
              </w:rPr>
            </w:pPr>
          </w:p>
          <w:p w14:paraId="5A680B24" w14:textId="77777777" w:rsidR="00155F54" w:rsidRDefault="00155F54" w:rsidP="00155F5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Cs w:val="18"/>
                <w:lang w:val="de-CH"/>
              </w:rPr>
            </w:pPr>
            <w:r w:rsidRPr="00155F54">
              <w:rPr>
                <w:szCs w:val="18"/>
                <w:lang w:val="de-CH"/>
              </w:rPr>
              <w:t>Hinweis zum nächsten Buchstaben.</w:t>
            </w:r>
          </w:p>
          <w:p w14:paraId="26B49378" w14:textId="77777777" w:rsidR="00155F54" w:rsidRDefault="00155F54" w:rsidP="00155F5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Cs w:val="18"/>
                <w:lang w:val="de-CH"/>
              </w:rPr>
            </w:pPr>
          </w:p>
          <w:p w14:paraId="66C05ACC" w14:textId="64803D17" w:rsidR="00155F54" w:rsidRPr="00155F54" w:rsidRDefault="00155F54" w:rsidP="00155F5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Cs w:val="18"/>
                <w:lang w:val="de-CH"/>
              </w:rPr>
            </w:pPr>
          </w:p>
        </w:tc>
        <w:tc>
          <w:tcPr>
            <w:tcW w:w="1588" w:type="dxa"/>
            <w:tcBorders>
              <w:top w:val="single" w:sz="4" w:space="0" w:color="A6A6A6"/>
              <w:left w:val="single" w:sz="4" w:space="0" w:color="A6A6A6"/>
              <w:bottom w:val="single" w:sz="4" w:space="0" w:color="A6A6A6"/>
              <w:right w:val="single" w:sz="4" w:space="0" w:color="A6A6A6"/>
            </w:tcBorders>
          </w:tcPr>
          <w:p w14:paraId="7C683D6A" w14:textId="77777777" w:rsidR="00155F54" w:rsidRPr="000510E7" w:rsidRDefault="00155F54" w:rsidP="00155F54">
            <w:pPr>
              <w:rPr>
                <w:szCs w:val="18"/>
                <w:highlight w:val="yellow"/>
                <w:lang w:val="de-CH"/>
              </w:rPr>
            </w:pPr>
            <w:r w:rsidRPr="000510E7">
              <w:rPr>
                <w:szCs w:val="18"/>
                <w:highlight w:val="yellow"/>
                <w:lang w:val="de-CH"/>
              </w:rPr>
              <w:t>Noch ausfüllen</w:t>
            </w:r>
          </w:p>
        </w:tc>
      </w:tr>
      <w:tr w:rsidR="00155F54" w:rsidRPr="00E30304" w14:paraId="2A19A420" w14:textId="77777777">
        <w:tc>
          <w:tcPr>
            <w:tcW w:w="1077" w:type="dxa"/>
            <w:tcBorders>
              <w:top w:val="single" w:sz="4" w:space="0" w:color="A6A6A6"/>
              <w:left w:val="single" w:sz="4" w:space="0" w:color="A6A6A6"/>
              <w:bottom w:val="single" w:sz="4" w:space="0" w:color="A6A6A6"/>
              <w:right w:val="single" w:sz="4" w:space="0" w:color="A6A6A6"/>
            </w:tcBorders>
          </w:tcPr>
          <w:p w14:paraId="648331E5" w14:textId="77777777" w:rsidR="00155F54" w:rsidRPr="007A2864" w:rsidRDefault="00155F54" w:rsidP="00155F54"/>
        </w:tc>
        <w:tc>
          <w:tcPr>
            <w:tcW w:w="7513" w:type="dxa"/>
            <w:gridSpan w:val="4"/>
            <w:tcBorders>
              <w:top w:val="single" w:sz="4" w:space="0" w:color="A6A6A6"/>
              <w:left w:val="single" w:sz="4" w:space="0" w:color="A6A6A6"/>
              <w:bottom w:val="single" w:sz="4" w:space="0" w:color="A6A6A6"/>
              <w:right w:val="single" w:sz="4" w:space="0" w:color="A6A6A6"/>
            </w:tcBorders>
          </w:tcPr>
          <w:p w14:paraId="5D343257" w14:textId="77777777" w:rsidR="00155F54" w:rsidRPr="00155F54" w:rsidRDefault="00155F54" w:rsidP="00155F5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Cs w:val="18"/>
                <w:lang w:val="de-CH"/>
              </w:rPr>
            </w:pPr>
            <w:r w:rsidRPr="00155F54">
              <w:rPr>
                <w:szCs w:val="18"/>
                <w:lang w:val="de-CH"/>
              </w:rPr>
              <w:t>Nach kurzer Suche wird der nächste Buchstabe gefunden: «E»</w:t>
            </w:r>
          </w:p>
          <w:p w14:paraId="367C1995" w14:textId="77777777" w:rsidR="00155F54" w:rsidRPr="00155F54" w:rsidRDefault="00155F54" w:rsidP="00155F5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val="0"/>
                <w:szCs w:val="18"/>
                <w:lang w:val="de-CH"/>
              </w:rPr>
            </w:pPr>
          </w:p>
          <w:p w14:paraId="51EE4B22" w14:textId="77777777" w:rsidR="00155F54" w:rsidRPr="00155F54" w:rsidRDefault="00155F54" w:rsidP="00155F5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val="0"/>
                <w:szCs w:val="18"/>
                <w:lang w:val="de-CH"/>
              </w:rPr>
            </w:pPr>
            <w:r w:rsidRPr="00155F54">
              <w:rPr>
                <w:b/>
                <w:szCs w:val="18"/>
                <w:lang w:val="de-CH"/>
              </w:rPr>
              <w:t>E: Ecken und Kanten/ehrlich sein – Wahrheitsbarometer</w:t>
            </w:r>
          </w:p>
          <w:p w14:paraId="3DC547AB" w14:textId="77777777" w:rsidR="00155F54" w:rsidRPr="00155F54" w:rsidRDefault="00155F54" w:rsidP="00155F5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Cs w:val="0"/>
                <w:szCs w:val="18"/>
                <w:lang w:val="de-CH"/>
              </w:rPr>
            </w:pPr>
            <w:r w:rsidRPr="00155F54">
              <w:rPr>
                <w:bCs w:val="0"/>
                <w:szCs w:val="18"/>
                <w:lang w:val="de-CH"/>
              </w:rPr>
              <w:t>Material: Seil</w:t>
            </w:r>
          </w:p>
          <w:p w14:paraId="545B4FAD" w14:textId="77777777" w:rsidR="00155F54" w:rsidRPr="00155F54" w:rsidRDefault="00155F54" w:rsidP="00155F5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Cs w:val="0"/>
                <w:szCs w:val="18"/>
                <w:lang w:val="de-CH"/>
              </w:rPr>
            </w:pPr>
          </w:p>
          <w:p w14:paraId="4E0C708B" w14:textId="77777777" w:rsidR="00155F54" w:rsidRPr="00155F54" w:rsidRDefault="00155F54" w:rsidP="00155F5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Cs w:val="18"/>
                <w:lang w:val="de-CH"/>
              </w:rPr>
            </w:pPr>
            <w:r w:rsidRPr="00155F54">
              <w:rPr>
                <w:szCs w:val="18"/>
                <w:lang w:val="de-CH"/>
              </w:rPr>
              <w:t>Spätestens hier sollte das Leitungsteam auch mitmachen und möglichst ehrlich die Fragen beantworten.</w:t>
            </w:r>
          </w:p>
          <w:p w14:paraId="4E467663" w14:textId="77777777" w:rsidR="00155F54" w:rsidRPr="00155F54" w:rsidRDefault="00155F54" w:rsidP="00155F5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Cs w:val="18"/>
                <w:lang w:val="de-CH"/>
              </w:rPr>
            </w:pPr>
          </w:p>
          <w:p w14:paraId="00389168" w14:textId="77777777" w:rsidR="00155F54" w:rsidRPr="00155F54" w:rsidRDefault="00155F54" w:rsidP="00155F5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Cs w:val="18"/>
                <w:lang w:val="de-CH"/>
              </w:rPr>
            </w:pPr>
            <w:r w:rsidRPr="00155F54">
              <w:rPr>
                <w:szCs w:val="18"/>
                <w:lang w:val="de-CH"/>
              </w:rPr>
              <w:t>Das Seil kann diesmal als Barometer genutzt werden. Die TN werden bestimmte Sachen gefragt und müssen sich überlegen, ob das auf sie Zutrifft oder nicht und sich auf dem Barometer (1=Nein, auf keinen Fall und 10=Ja, stimmt total) aufstellen.</w:t>
            </w:r>
          </w:p>
          <w:p w14:paraId="152EE34E" w14:textId="77777777" w:rsidR="00155F54" w:rsidRPr="00155F54" w:rsidRDefault="00155F54" w:rsidP="00155F54">
            <w:pPr>
              <w:pStyle w:val="Listenabsatz"/>
              <w:widowControl w:val="0"/>
              <w:numPr>
                <w:ilvl w:val="0"/>
                <w:numId w:val="3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Century Gothic" w:hAnsi="Century Gothic"/>
                <w:sz w:val="18"/>
                <w:szCs w:val="18"/>
                <w:lang w:val="de-CH"/>
              </w:rPr>
            </w:pPr>
            <w:r w:rsidRPr="00155F54">
              <w:rPr>
                <w:rFonts w:ascii="Century Gothic" w:hAnsi="Century Gothic"/>
                <w:sz w:val="18"/>
                <w:szCs w:val="18"/>
                <w:lang w:val="de-CH"/>
              </w:rPr>
              <w:t>Bin ich am Morgen schlecht gelaunt</w:t>
            </w:r>
          </w:p>
          <w:p w14:paraId="42D2D45F" w14:textId="77777777" w:rsidR="00155F54" w:rsidRPr="00155F54" w:rsidRDefault="00155F54" w:rsidP="00155F54">
            <w:pPr>
              <w:pStyle w:val="Listenabsatz"/>
              <w:widowControl w:val="0"/>
              <w:numPr>
                <w:ilvl w:val="0"/>
                <w:numId w:val="3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Century Gothic" w:hAnsi="Century Gothic"/>
                <w:sz w:val="18"/>
                <w:szCs w:val="18"/>
                <w:lang w:val="de-CH"/>
              </w:rPr>
            </w:pPr>
            <w:r w:rsidRPr="00155F54">
              <w:rPr>
                <w:rFonts w:ascii="Century Gothic" w:hAnsi="Century Gothic"/>
                <w:sz w:val="18"/>
                <w:szCs w:val="18"/>
                <w:lang w:val="de-CH"/>
              </w:rPr>
              <w:t>Kann ich gut verlieren?</w:t>
            </w:r>
          </w:p>
          <w:p w14:paraId="2D2A08BA" w14:textId="77777777" w:rsidR="00155F54" w:rsidRPr="00155F54" w:rsidRDefault="00155F54" w:rsidP="00155F54">
            <w:pPr>
              <w:pStyle w:val="Listenabsatz"/>
              <w:widowControl w:val="0"/>
              <w:numPr>
                <w:ilvl w:val="0"/>
                <w:numId w:val="3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Century Gothic" w:hAnsi="Century Gothic"/>
                <w:sz w:val="18"/>
                <w:szCs w:val="18"/>
                <w:lang w:val="de-CH"/>
              </w:rPr>
            </w:pPr>
            <w:r w:rsidRPr="00155F54">
              <w:rPr>
                <w:rFonts w:ascii="Century Gothic" w:hAnsi="Century Gothic"/>
                <w:sz w:val="18"/>
                <w:szCs w:val="18"/>
                <w:lang w:val="de-CH"/>
              </w:rPr>
              <w:t>Schummle ich manchmal beim Spielen?</w:t>
            </w:r>
          </w:p>
          <w:p w14:paraId="409D86CF" w14:textId="77777777" w:rsidR="00155F54" w:rsidRPr="00155F54" w:rsidRDefault="00155F54" w:rsidP="00155F54">
            <w:pPr>
              <w:pStyle w:val="Listenabsatz"/>
              <w:widowControl w:val="0"/>
              <w:numPr>
                <w:ilvl w:val="0"/>
                <w:numId w:val="3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Century Gothic" w:hAnsi="Century Gothic"/>
                <w:sz w:val="18"/>
                <w:szCs w:val="18"/>
                <w:lang w:val="de-CH"/>
              </w:rPr>
            </w:pPr>
            <w:r w:rsidRPr="00155F54">
              <w:rPr>
                <w:rFonts w:ascii="Century Gothic" w:hAnsi="Century Gothic"/>
                <w:sz w:val="18"/>
                <w:szCs w:val="18"/>
                <w:lang w:val="de-CH"/>
              </w:rPr>
              <w:t>Kann ich gut teilen?</w:t>
            </w:r>
          </w:p>
          <w:p w14:paraId="764998B9" w14:textId="77777777" w:rsidR="00155F54" w:rsidRPr="00155F54" w:rsidRDefault="00155F54" w:rsidP="00155F54">
            <w:pPr>
              <w:pStyle w:val="Listenabsatz"/>
              <w:widowControl w:val="0"/>
              <w:numPr>
                <w:ilvl w:val="0"/>
                <w:numId w:val="3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Century Gothic" w:hAnsi="Century Gothic"/>
                <w:sz w:val="18"/>
                <w:szCs w:val="18"/>
                <w:lang w:val="de-CH"/>
              </w:rPr>
            </w:pPr>
            <w:r w:rsidRPr="00155F54">
              <w:rPr>
                <w:rFonts w:ascii="Century Gothic" w:hAnsi="Century Gothic"/>
                <w:sz w:val="18"/>
                <w:szCs w:val="18"/>
                <w:lang w:val="de-CH"/>
              </w:rPr>
              <w:t>Gehen mir viele Dinge kaputt?</w:t>
            </w:r>
          </w:p>
          <w:p w14:paraId="0074F622" w14:textId="77777777" w:rsidR="00155F54" w:rsidRPr="00155F54" w:rsidRDefault="00155F54" w:rsidP="00155F54">
            <w:pPr>
              <w:pStyle w:val="Listenabsatz"/>
              <w:widowControl w:val="0"/>
              <w:numPr>
                <w:ilvl w:val="0"/>
                <w:numId w:val="3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Century Gothic" w:hAnsi="Century Gothic"/>
                <w:sz w:val="18"/>
                <w:szCs w:val="18"/>
                <w:lang w:val="de-CH"/>
              </w:rPr>
            </w:pPr>
            <w:r w:rsidRPr="00155F54">
              <w:rPr>
                <w:rFonts w:ascii="Century Gothic" w:hAnsi="Century Gothic"/>
                <w:sz w:val="18"/>
                <w:szCs w:val="18"/>
                <w:lang w:val="de-CH"/>
              </w:rPr>
              <w:t>Ist mir manchmal langweilig?</w:t>
            </w:r>
          </w:p>
          <w:p w14:paraId="221332D2" w14:textId="77777777" w:rsidR="00155F54" w:rsidRPr="00155F54" w:rsidRDefault="00155F54" w:rsidP="00155F54">
            <w:pPr>
              <w:pStyle w:val="Listenabsatz"/>
              <w:widowControl w:val="0"/>
              <w:numPr>
                <w:ilvl w:val="0"/>
                <w:numId w:val="3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Century Gothic" w:hAnsi="Century Gothic"/>
                <w:sz w:val="18"/>
                <w:szCs w:val="18"/>
                <w:lang w:val="de-CH"/>
              </w:rPr>
            </w:pPr>
            <w:r w:rsidRPr="00155F54">
              <w:rPr>
                <w:rFonts w:ascii="Century Gothic" w:hAnsi="Century Gothic"/>
                <w:sz w:val="18"/>
                <w:szCs w:val="18"/>
                <w:lang w:val="de-CH"/>
              </w:rPr>
              <w:t>Habe ich oft eine Unordnung?</w:t>
            </w:r>
          </w:p>
          <w:p w14:paraId="55916C2B" w14:textId="77777777" w:rsidR="00155F54" w:rsidRPr="00155F54" w:rsidRDefault="00155F54" w:rsidP="00155F54">
            <w:pPr>
              <w:pStyle w:val="Listenabsatz"/>
              <w:widowControl w:val="0"/>
              <w:numPr>
                <w:ilvl w:val="0"/>
                <w:numId w:val="3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Century Gothic" w:hAnsi="Century Gothic"/>
                <w:sz w:val="18"/>
                <w:szCs w:val="18"/>
                <w:lang w:val="de-CH"/>
              </w:rPr>
            </w:pPr>
            <w:r w:rsidRPr="00155F54">
              <w:rPr>
                <w:rFonts w:ascii="Century Gothic" w:hAnsi="Century Gothic"/>
                <w:sz w:val="18"/>
                <w:szCs w:val="18"/>
                <w:lang w:val="de-CH"/>
              </w:rPr>
              <w:t>…</w:t>
            </w:r>
          </w:p>
          <w:p w14:paraId="46EF96B5" w14:textId="77777777" w:rsidR="00155F54" w:rsidRPr="00155F54" w:rsidRDefault="00155F54" w:rsidP="00155F5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Cs w:val="18"/>
                <w:lang w:val="de-CH"/>
              </w:rPr>
            </w:pPr>
          </w:p>
          <w:p w14:paraId="70758142" w14:textId="77777777" w:rsidR="00155F54" w:rsidRPr="00155F54" w:rsidRDefault="00155F54" w:rsidP="00155F5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Cs w:val="18"/>
                <w:lang w:val="de-CH"/>
              </w:rPr>
            </w:pPr>
            <w:r w:rsidRPr="00155F54">
              <w:rPr>
                <w:szCs w:val="18"/>
                <w:lang w:val="de-CH"/>
              </w:rPr>
              <w:t>Fragen</w:t>
            </w:r>
          </w:p>
          <w:p w14:paraId="66ECA335" w14:textId="77777777" w:rsidR="00155F54" w:rsidRPr="00155F54" w:rsidRDefault="00155F54" w:rsidP="00155F54">
            <w:pPr>
              <w:pStyle w:val="Listenabsatz"/>
              <w:widowControl w:val="0"/>
              <w:numPr>
                <w:ilvl w:val="0"/>
                <w:numId w:val="3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Century Gothic" w:hAnsi="Century Gothic"/>
                <w:sz w:val="18"/>
                <w:szCs w:val="18"/>
                <w:lang w:val="de-CH"/>
              </w:rPr>
            </w:pPr>
            <w:r w:rsidRPr="00155F54">
              <w:rPr>
                <w:rFonts w:ascii="Century Gothic" w:hAnsi="Century Gothic"/>
                <w:sz w:val="18"/>
                <w:szCs w:val="18"/>
                <w:lang w:val="de-CH"/>
              </w:rPr>
              <w:t>Waren das einfache Fragen?</w:t>
            </w:r>
          </w:p>
          <w:p w14:paraId="1F3E0731" w14:textId="77777777" w:rsidR="00155F54" w:rsidRPr="00155F54" w:rsidRDefault="00155F54" w:rsidP="00155F5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Cs w:val="18"/>
                <w:lang w:val="de-CH"/>
              </w:rPr>
            </w:pPr>
          </w:p>
          <w:p w14:paraId="29A69B99" w14:textId="77777777" w:rsidR="00155F54" w:rsidRPr="00155F54" w:rsidRDefault="00155F54" w:rsidP="00155F5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val="0"/>
                <w:szCs w:val="18"/>
              </w:rPr>
            </w:pPr>
            <w:r w:rsidRPr="00155F54">
              <w:rPr>
                <w:b/>
                <w:szCs w:val="18"/>
              </w:rPr>
              <w:t>Jede/Jeder hat seine Ecken und Kanten und das ist normal und auch gut so!</w:t>
            </w:r>
          </w:p>
          <w:p w14:paraId="77AC0A48" w14:textId="77777777" w:rsidR="00155F54" w:rsidRPr="00155F54" w:rsidRDefault="00155F54" w:rsidP="00155F5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Cs w:val="18"/>
                <w:lang w:val="de-CH"/>
              </w:rPr>
            </w:pPr>
          </w:p>
          <w:p w14:paraId="6B970AEF" w14:textId="1E1353DC" w:rsidR="00155F54" w:rsidRPr="00155F54" w:rsidRDefault="00155F54" w:rsidP="00155F5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Cs w:val="18"/>
                <w:lang w:val="de-CH"/>
              </w:rPr>
            </w:pPr>
            <w:r w:rsidRPr="00155F54">
              <w:rPr>
                <w:szCs w:val="18"/>
                <w:lang w:val="de-CH"/>
              </w:rPr>
              <w:t>Hinweis zum nächsten Buchstaben.</w:t>
            </w:r>
          </w:p>
        </w:tc>
        <w:tc>
          <w:tcPr>
            <w:tcW w:w="1588" w:type="dxa"/>
            <w:tcBorders>
              <w:top w:val="single" w:sz="4" w:space="0" w:color="A6A6A6"/>
              <w:left w:val="single" w:sz="4" w:space="0" w:color="A6A6A6"/>
              <w:bottom w:val="single" w:sz="4" w:space="0" w:color="A6A6A6"/>
              <w:right w:val="single" w:sz="4" w:space="0" w:color="A6A6A6"/>
            </w:tcBorders>
          </w:tcPr>
          <w:p w14:paraId="1C8B611F" w14:textId="77777777" w:rsidR="00155F54" w:rsidRPr="000510E7" w:rsidRDefault="00155F54" w:rsidP="00155F54">
            <w:pPr>
              <w:rPr>
                <w:szCs w:val="18"/>
                <w:highlight w:val="yellow"/>
                <w:lang w:val="de-CH"/>
              </w:rPr>
            </w:pPr>
            <w:r w:rsidRPr="000510E7">
              <w:rPr>
                <w:szCs w:val="18"/>
                <w:highlight w:val="yellow"/>
                <w:lang w:val="de-CH"/>
              </w:rPr>
              <w:lastRenderedPageBreak/>
              <w:t>Noch ausfüllen</w:t>
            </w:r>
          </w:p>
        </w:tc>
      </w:tr>
      <w:tr w:rsidR="00155F54" w:rsidRPr="00E30304" w14:paraId="49171C0F" w14:textId="77777777">
        <w:tc>
          <w:tcPr>
            <w:tcW w:w="1077" w:type="dxa"/>
            <w:tcBorders>
              <w:top w:val="single" w:sz="4" w:space="0" w:color="A6A6A6"/>
              <w:left w:val="single" w:sz="4" w:space="0" w:color="A6A6A6"/>
              <w:bottom w:val="single" w:sz="4" w:space="0" w:color="A6A6A6"/>
              <w:right w:val="single" w:sz="4" w:space="0" w:color="A6A6A6"/>
            </w:tcBorders>
          </w:tcPr>
          <w:p w14:paraId="34BA2C81" w14:textId="77777777" w:rsidR="00155F54" w:rsidRPr="007A2864" w:rsidRDefault="00155F54" w:rsidP="00155F54"/>
        </w:tc>
        <w:tc>
          <w:tcPr>
            <w:tcW w:w="7513" w:type="dxa"/>
            <w:gridSpan w:val="4"/>
            <w:tcBorders>
              <w:top w:val="single" w:sz="4" w:space="0" w:color="A6A6A6"/>
              <w:left w:val="single" w:sz="4" w:space="0" w:color="A6A6A6"/>
              <w:bottom w:val="single" w:sz="4" w:space="0" w:color="A6A6A6"/>
              <w:right w:val="single" w:sz="4" w:space="0" w:color="A6A6A6"/>
            </w:tcBorders>
          </w:tcPr>
          <w:p w14:paraId="7CCE5873" w14:textId="77777777" w:rsidR="00155F54" w:rsidRPr="00155F54" w:rsidRDefault="00155F54" w:rsidP="00155F5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Cs w:val="18"/>
                <w:lang w:val="de-CH"/>
              </w:rPr>
            </w:pPr>
            <w:r w:rsidRPr="00155F54">
              <w:rPr>
                <w:szCs w:val="18"/>
                <w:lang w:val="de-CH"/>
              </w:rPr>
              <w:t>Nach kurzer Suche wird der nächste Buchstabe gefunden: «L»</w:t>
            </w:r>
          </w:p>
          <w:p w14:paraId="13243149" w14:textId="77777777" w:rsidR="00155F54" w:rsidRPr="00155F54" w:rsidRDefault="00155F54" w:rsidP="00155F5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val="0"/>
                <w:szCs w:val="18"/>
                <w:lang w:val="de-CH"/>
              </w:rPr>
            </w:pPr>
          </w:p>
          <w:p w14:paraId="6E837A95" w14:textId="77777777" w:rsidR="00155F54" w:rsidRPr="00155F54" w:rsidRDefault="00155F54" w:rsidP="00155F5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val="0"/>
                <w:szCs w:val="18"/>
                <w:lang w:val="de-CH"/>
              </w:rPr>
            </w:pPr>
            <w:r w:rsidRPr="00155F54">
              <w:rPr>
                <w:b/>
                <w:szCs w:val="18"/>
                <w:lang w:val="de-CH"/>
              </w:rPr>
              <w:t>L: laut – Fanclub</w:t>
            </w:r>
          </w:p>
          <w:p w14:paraId="4502A7C1" w14:textId="77777777" w:rsidR="00155F54" w:rsidRPr="00155F54" w:rsidRDefault="00155F54" w:rsidP="00155F5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val="0"/>
                <w:szCs w:val="18"/>
                <w:lang w:val="de-CH"/>
              </w:rPr>
            </w:pPr>
            <w:r w:rsidRPr="00155F54">
              <w:rPr>
                <w:noProof/>
                <w:color w:val="212121"/>
                <w:szCs w:val="18"/>
              </w:rPr>
              <w:drawing>
                <wp:inline distT="0" distB="0" distL="0" distR="0" wp14:anchorId="747CBC3B" wp14:editId="704E2B80">
                  <wp:extent cx="1799638" cy="1349729"/>
                  <wp:effectExtent l="0" t="0" r="0" b="3175"/>
                  <wp:docPr id="5" name="Grafik 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cd08697-5fb5-4a3e-9c72-141e9243c904" descr="Image"/>
                          <pic:cNvPicPr>
                            <a:picLocks noChangeAspect="1" noChangeArrowheads="1"/>
                          </pic:cNvPicPr>
                        </pic:nvPicPr>
                        <pic:blipFill>
                          <a:blip r:embed="rId7" r:link="rId9" cstate="print">
                            <a:extLst>
                              <a:ext uri="{BEBA8EAE-BF5A-486C-A8C5-ECC9F3942E4B}">
                                <a14:imgProps xmlns:a14="http://schemas.microsoft.com/office/drawing/2010/main">
                                  <a14:imgLayer r:embed="rId8">
                                    <a14:imgEffect>
                                      <a14:brightnessContrast bright="4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1814554" cy="1360916"/>
                          </a:xfrm>
                          <a:prstGeom prst="rect">
                            <a:avLst/>
                          </a:prstGeom>
                          <a:noFill/>
                          <a:ln>
                            <a:noFill/>
                          </a:ln>
                        </pic:spPr>
                      </pic:pic>
                    </a:graphicData>
                  </a:graphic>
                </wp:inline>
              </w:drawing>
            </w:r>
          </w:p>
          <w:p w14:paraId="11EA7A3F" w14:textId="77777777" w:rsidR="00155F54" w:rsidRPr="00155F54" w:rsidRDefault="00155F54" w:rsidP="00155F5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Cs w:val="18"/>
                <w:lang w:val="de-CH"/>
              </w:rPr>
            </w:pPr>
            <w:r w:rsidRPr="00155F54">
              <w:rPr>
                <w:szCs w:val="18"/>
                <w:lang w:val="de-CH"/>
              </w:rPr>
              <w:t>Man benötigt ein grosses Spielfeld (Fussballplatz, Wiese oder Parkplatz).</w:t>
            </w:r>
          </w:p>
          <w:p w14:paraId="6B608246" w14:textId="77777777" w:rsidR="00155F54" w:rsidRPr="00155F54" w:rsidRDefault="00155F54" w:rsidP="00155F5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Cs w:val="18"/>
                <w:lang w:val="de-CH"/>
              </w:rPr>
            </w:pPr>
            <w:r w:rsidRPr="00155F54">
              <w:rPr>
                <w:szCs w:val="18"/>
                <w:lang w:val="de-CH"/>
              </w:rPr>
              <w:t>Alle TN starten in einem Ecken. Jemand schreit sehr laut etwas über sich hinaus z.B.: «Ich habe gerne Geburtstag!».</w:t>
            </w:r>
          </w:p>
          <w:p w14:paraId="7072AAE4" w14:textId="77777777" w:rsidR="00155F54" w:rsidRPr="00155F54" w:rsidRDefault="00155F54" w:rsidP="00155F5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Cs w:val="18"/>
                <w:lang w:val="de-CH"/>
              </w:rPr>
            </w:pPr>
            <w:r w:rsidRPr="00155F54">
              <w:rPr>
                <w:szCs w:val="18"/>
                <w:lang w:val="de-CH"/>
              </w:rPr>
              <w:t xml:space="preserve">Die schreiende Person rennt in eine Ecke des Feldes. Alle TN, die auch gerne Geburtstag haben rennen dem Kind hinterher und jubeln (wie ein Fanclub, Groupies). Diejenigen, welche nicht gerne Geburtstag haben gehen in die andere Ecke (siehe Bild). </w:t>
            </w:r>
          </w:p>
          <w:p w14:paraId="7A12E995" w14:textId="77777777" w:rsidR="00155F54" w:rsidRPr="00155F54" w:rsidRDefault="00155F54" w:rsidP="00155F5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Cs w:val="18"/>
                <w:lang w:val="de-CH"/>
              </w:rPr>
            </w:pPr>
            <w:r w:rsidRPr="00155F54">
              <w:rPr>
                <w:szCs w:val="18"/>
                <w:lang w:val="de-CH"/>
              </w:rPr>
              <w:t>Nun kann irgendjemand etwas Neues sagen und die TN rennen der schreienden Person hinterher oder rennen in die andere Ecke.</w:t>
            </w:r>
          </w:p>
          <w:p w14:paraId="4297E39A" w14:textId="77777777" w:rsidR="00155F54" w:rsidRPr="00155F54" w:rsidRDefault="00155F54" w:rsidP="00155F5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Cs w:val="18"/>
                <w:lang w:val="de-CH"/>
              </w:rPr>
            </w:pPr>
          </w:p>
          <w:p w14:paraId="58036921" w14:textId="77777777" w:rsidR="00155F54" w:rsidRPr="00155F54" w:rsidRDefault="00155F54" w:rsidP="00155F5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Cs w:val="18"/>
                <w:lang w:val="de-CH"/>
              </w:rPr>
            </w:pPr>
            <w:r w:rsidRPr="00155F54">
              <w:rPr>
                <w:szCs w:val="18"/>
                <w:lang w:val="de-CH"/>
              </w:rPr>
              <w:t xml:space="preserve">Falls keine Dynamik entsteht, weil niemand weiss, wer jetzt etwas sagen kann, können die Leitenden einen Namen rufen oder eine Reihenfolge vorgängig festgelegt werden. </w:t>
            </w:r>
          </w:p>
          <w:p w14:paraId="15E4FD32" w14:textId="77777777" w:rsidR="00155F54" w:rsidRPr="00155F54" w:rsidRDefault="00155F54" w:rsidP="00155F5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Cs w:val="18"/>
                <w:lang w:val="de-CH"/>
              </w:rPr>
            </w:pPr>
          </w:p>
          <w:p w14:paraId="0CD2115A" w14:textId="77777777" w:rsidR="00155F54" w:rsidRPr="00155F54" w:rsidRDefault="00155F54" w:rsidP="00155F5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Cs w:val="18"/>
                <w:lang w:val="de-CH"/>
              </w:rPr>
            </w:pPr>
            <w:r w:rsidRPr="00155F54">
              <w:rPr>
                <w:szCs w:val="18"/>
                <w:lang w:val="de-CH"/>
              </w:rPr>
              <w:t>Damit das Spiel funktioniert, darf NIE diagonal über das Feld gerannt werden. Immer nur in die rechte oder linke Ecke.</w:t>
            </w:r>
          </w:p>
          <w:p w14:paraId="71F06749" w14:textId="77777777" w:rsidR="00155F54" w:rsidRPr="00155F54" w:rsidRDefault="00155F54" w:rsidP="00155F5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Cs w:val="18"/>
                <w:lang w:val="de-CH"/>
              </w:rPr>
            </w:pPr>
          </w:p>
          <w:p w14:paraId="2EB74133" w14:textId="77777777" w:rsidR="00155F54" w:rsidRPr="00155F54" w:rsidRDefault="00155F54" w:rsidP="00155F5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Cs w:val="18"/>
                <w:lang w:val="de-CH"/>
              </w:rPr>
            </w:pPr>
            <w:r w:rsidRPr="00155F54">
              <w:rPr>
                <w:szCs w:val="18"/>
                <w:lang w:val="de-CH"/>
              </w:rPr>
              <w:t>Fragen</w:t>
            </w:r>
          </w:p>
          <w:p w14:paraId="474D07BC" w14:textId="77777777" w:rsidR="00155F54" w:rsidRPr="00155F54" w:rsidRDefault="00155F54" w:rsidP="00155F54">
            <w:pPr>
              <w:pStyle w:val="Listenabsatz"/>
              <w:widowControl w:val="0"/>
              <w:numPr>
                <w:ilvl w:val="0"/>
                <w:numId w:val="3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Century Gothic" w:hAnsi="Century Gothic"/>
                <w:sz w:val="18"/>
                <w:szCs w:val="18"/>
                <w:lang w:val="de-CH"/>
              </w:rPr>
            </w:pPr>
            <w:r w:rsidRPr="00155F54">
              <w:rPr>
                <w:rFonts w:ascii="Century Gothic" w:hAnsi="Century Gothic"/>
                <w:sz w:val="18"/>
                <w:szCs w:val="18"/>
                <w:lang w:val="de-CH"/>
              </w:rPr>
              <w:t>Bei welcher Frage gab es die meisten Groupies?</w:t>
            </w:r>
          </w:p>
          <w:p w14:paraId="712E98B3" w14:textId="77777777" w:rsidR="00155F54" w:rsidRPr="00155F54" w:rsidRDefault="00155F54" w:rsidP="00155F54">
            <w:pPr>
              <w:pStyle w:val="Listenabsatz"/>
              <w:widowControl w:val="0"/>
              <w:numPr>
                <w:ilvl w:val="0"/>
                <w:numId w:val="3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Century Gothic" w:hAnsi="Century Gothic"/>
                <w:sz w:val="18"/>
                <w:szCs w:val="18"/>
                <w:lang w:val="de-CH"/>
              </w:rPr>
            </w:pPr>
            <w:r w:rsidRPr="00155F54">
              <w:rPr>
                <w:rFonts w:ascii="Century Gothic" w:hAnsi="Century Gothic"/>
                <w:sz w:val="18"/>
                <w:szCs w:val="18"/>
                <w:lang w:val="de-CH"/>
              </w:rPr>
              <w:t>Wie war es als Groupie? Oder als bejubelter?</w:t>
            </w:r>
          </w:p>
          <w:p w14:paraId="23A51054" w14:textId="77777777" w:rsidR="00155F54" w:rsidRPr="00155F54" w:rsidRDefault="00155F54" w:rsidP="00155F5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Cs w:val="18"/>
                <w:lang w:val="de-CH"/>
              </w:rPr>
            </w:pPr>
          </w:p>
          <w:p w14:paraId="0E701F64" w14:textId="77777777" w:rsidR="00155F54" w:rsidRPr="00155F54" w:rsidRDefault="00155F54" w:rsidP="00155F5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val="0"/>
                <w:szCs w:val="18"/>
                <w:lang w:val="de-CH"/>
              </w:rPr>
            </w:pPr>
            <w:r w:rsidRPr="00155F54">
              <w:rPr>
                <w:b/>
                <w:szCs w:val="18"/>
                <w:lang w:val="de-CH"/>
              </w:rPr>
              <w:t>Singen – gemeinsame Spielen – Geburtstag feiern – Lachen – das sind alles Dinge, die man gemeinsam machen kann, die laut sind.</w:t>
            </w:r>
          </w:p>
          <w:p w14:paraId="7E70EDA1" w14:textId="77777777" w:rsidR="00155F54" w:rsidRPr="00155F54" w:rsidRDefault="00155F54" w:rsidP="00155F5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Cs w:val="18"/>
                <w:lang w:val="de-CH"/>
              </w:rPr>
            </w:pPr>
          </w:p>
          <w:p w14:paraId="483A0ADB" w14:textId="4D59436E" w:rsidR="00155F54" w:rsidRPr="00155F54" w:rsidRDefault="00155F54" w:rsidP="00155F5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val="0"/>
                <w:szCs w:val="18"/>
                <w:lang w:val="de-CH"/>
              </w:rPr>
            </w:pPr>
            <w:r w:rsidRPr="00155F54">
              <w:rPr>
                <w:szCs w:val="18"/>
                <w:lang w:val="de-CH"/>
              </w:rPr>
              <w:t>Hinweis zum nächsten Buchstaben.</w:t>
            </w:r>
          </w:p>
        </w:tc>
        <w:tc>
          <w:tcPr>
            <w:tcW w:w="1588" w:type="dxa"/>
            <w:tcBorders>
              <w:top w:val="single" w:sz="4" w:space="0" w:color="A6A6A6"/>
              <w:left w:val="single" w:sz="4" w:space="0" w:color="A6A6A6"/>
              <w:bottom w:val="single" w:sz="4" w:space="0" w:color="A6A6A6"/>
              <w:right w:val="single" w:sz="4" w:space="0" w:color="A6A6A6"/>
            </w:tcBorders>
          </w:tcPr>
          <w:p w14:paraId="75BF5B1B" w14:textId="77777777" w:rsidR="00155F54" w:rsidRPr="000510E7" w:rsidRDefault="00155F54" w:rsidP="00155F54">
            <w:pPr>
              <w:rPr>
                <w:szCs w:val="18"/>
                <w:highlight w:val="yellow"/>
                <w:lang w:val="de-CH"/>
              </w:rPr>
            </w:pPr>
            <w:r w:rsidRPr="000510E7">
              <w:rPr>
                <w:szCs w:val="18"/>
                <w:highlight w:val="yellow"/>
                <w:lang w:val="de-CH"/>
              </w:rPr>
              <w:t>Noch ausfüllen</w:t>
            </w:r>
          </w:p>
        </w:tc>
      </w:tr>
      <w:tr w:rsidR="00155F54" w:rsidRPr="00E30304" w14:paraId="11386644" w14:textId="77777777">
        <w:tc>
          <w:tcPr>
            <w:tcW w:w="1077" w:type="dxa"/>
            <w:tcBorders>
              <w:top w:val="single" w:sz="4" w:space="0" w:color="A6A6A6"/>
              <w:left w:val="single" w:sz="4" w:space="0" w:color="A6A6A6"/>
              <w:bottom w:val="single" w:sz="4" w:space="0" w:color="A6A6A6"/>
              <w:right w:val="single" w:sz="4" w:space="0" w:color="A6A6A6"/>
            </w:tcBorders>
          </w:tcPr>
          <w:p w14:paraId="169C5207" w14:textId="77777777" w:rsidR="00155F54" w:rsidRPr="007A2864" w:rsidRDefault="00155F54" w:rsidP="00155F54"/>
        </w:tc>
        <w:tc>
          <w:tcPr>
            <w:tcW w:w="7513" w:type="dxa"/>
            <w:gridSpan w:val="4"/>
            <w:tcBorders>
              <w:top w:val="single" w:sz="4" w:space="0" w:color="A6A6A6"/>
              <w:left w:val="single" w:sz="4" w:space="0" w:color="A6A6A6"/>
              <w:bottom w:val="single" w:sz="4" w:space="0" w:color="A6A6A6"/>
              <w:right w:val="single" w:sz="4" w:space="0" w:color="A6A6A6"/>
            </w:tcBorders>
          </w:tcPr>
          <w:p w14:paraId="33FC4D73" w14:textId="77777777" w:rsidR="00155F54" w:rsidRPr="00155F54" w:rsidRDefault="00155F54" w:rsidP="00155F5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Cs w:val="18"/>
                <w:lang w:val="de-CH"/>
              </w:rPr>
            </w:pPr>
            <w:r w:rsidRPr="00155F54">
              <w:rPr>
                <w:szCs w:val="18"/>
                <w:lang w:val="de-CH"/>
              </w:rPr>
              <w:t>Nach kurzer Suche wird der nächste Buchstabe gefunden: «F»</w:t>
            </w:r>
          </w:p>
          <w:p w14:paraId="71340AF2" w14:textId="77777777" w:rsidR="00155F54" w:rsidRPr="00155F54" w:rsidRDefault="00155F54" w:rsidP="00155F54">
            <w:pPr>
              <w:rPr>
                <w:b/>
                <w:bCs w:val="0"/>
                <w:szCs w:val="18"/>
                <w:lang w:val="de-CH"/>
              </w:rPr>
            </w:pPr>
          </w:p>
          <w:p w14:paraId="7494D268" w14:textId="77777777" w:rsidR="00155F54" w:rsidRPr="00155F54" w:rsidRDefault="00155F54" w:rsidP="00155F54">
            <w:pPr>
              <w:rPr>
                <w:b/>
                <w:bCs w:val="0"/>
                <w:szCs w:val="18"/>
                <w:lang w:val="de-CH"/>
              </w:rPr>
            </w:pPr>
            <w:r w:rsidRPr="00155F54">
              <w:rPr>
                <w:b/>
                <w:szCs w:val="18"/>
                <w:lang w:val="de-CH"/>
              </w:rPr>
              <w:t>F:  fair – Evolutionsspiel (Weiterentwicklungen)</w:t>
            </w:r>
          </w:p>
          <w:p w14:paraId="0C58E096" w14:textId="77777777" w:rsidR="00155F54" w:rsidRPr="00155F54" w:rsidRDefault="00155F54" w:rsidP="00155F54">
            <w:pPr>
              <w:rPr>
                <w:szCs w:val="18"/>
                <w:lang w:val="de-CH"/>
              </w:rPr>
            </w:pPr>
            <w:r w:rsidRPr="00155F54">
              <w:rPr>
                <w:szCs w:val="18"/>
                <w:lang w:val="de-CH"/>
              </w:rPr>
              <w:lastRenderedPageBreak/>
              <w:t>Am Anfang waren "wir" alle Amöben und gehen kreuz und quer herum mit Armbewegungen im Stil der Brustschwimmer und sagen fortwährend "Amöbe!". Zwei Amöben treffen aufeinander und messen sich im Schere/Stein/Papier. Der Verlierer bleibt eine Amöbe und sucht weiter nach einer zweiten Amöbe zum Wettbewerb. Wer gewinnt, schreitet eine Stufe höher in der Evolution und wird zum Insekt. Flügelschlagen und Summen kennzeichnet dieses. Trifft sie ein zweites Insekt, dann wird sich wieder gemessen und Gewinner wird zur Schlange. Der Verlierer bleibt immer auf der Stufe, bis er oder sie gewinnt. Die Schlange ist sicht- und hörbar für alle durch schlängelnde Armbewegungen und Zischlaute. Die Schlange braucht nun eine zweite Schlange, mit der sie Schere/Stein/Papier spielen kann. Wer gewinnt, wird zum Hasen und hoppelt mit langen Ohren (Hände auf dem Kopf nach oben gestreckt) in der Gegend herum auf der Suche nach dem zweiten Hasen. Bei Sieg wird dieser zum Affen und ist als solcher gut erkennbar durch sein äffisches Verhalten. Wenn zwei Affen zusammentreffen, kommt als Sieger der Mensch hervor. Das Spiel endet, wenn niemand mehr ein ihm gleiches Wesen treffen kann.</w:t>
            </w:r>
          </w:p>
          <w:p w14:paraId="48AC9742" w14:textId="77777777" w:rsidR="00155F54" w:rsidRPr="00155F54" w:rsidRDefault="00155F54" w:rsidP="00155F5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Cs w:val="18"/>
                <w:lang w:val="de-CH"/>
              </w:rPr>
            </w:pPr>
          </w:p>
          <w:p w14:paraId="2033A4BB" w14:textId="77777777" w:rsidR="00155F54" w:rsidRPr="00155F54" w:rsidRDefault="00155F54" w:rsidP="00155F5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Cs w:val="18"/>
                <w:lang w:val="de-CH"/>
              </w:rPr>
            </w:pPr>
            <w:r w:rsidRPr="00155F54">
              <w:rPr>
                <w:szCs w:val="18"/>
                <w:lang w:val="de-CH"/>
              </w:rPr>
              <w:t>Fragen</w:t>
            </w:r>
          </w:p>
          <w:p w14:paraId="78436708" w14:textId="77777777" w:rsidR="00155F54" w:rsidRPr="00155F54" w:rsidRDefault="00155F54" w:rsidP="00155F54">
            <w:pPr>
              <w:pStyle w:val="Listenabsatz"/>
              <w:numPr>
                <w:ilvl w:val="0"/>
                <w:numId w:val="31"/>
              </w:numPr>
              <w:rPr>
                <w:rFonts w:ascii="Century Gothic" w:hAnsi="Century Gothic"/>
                <w:sz w:val="18"/>
                <w:szCs w:val="18"/>
                <w:lang w:val="de-CH"/>
              </w:rPr>
            </w:pPr>
            <w:r w:rsidRPr="00155F54">
              <w:rPr>
                <w:rFonts w:ascii="Century Gothic" w:hAnsi="Century Gothic"/>
                <w:sz w:val="18"/>
                <w:szCs w:val="18"/>
                <w:lang w:val="de-CH"/>
              </w:rPr>
              <w:t>Hat sich jemand überlegt die Regeln zu brechen? Es sieht ja niemand, ob ich gewonnen habe oder nicht?</w:t>
            </w:r>
          </w:p>
          <w:p w14:paraId="4CD49A96" w14:textId="77777777" w:rsidR="00155F54" w:rsidRPr="00155F54" w:rsidRDefault="00155F54" w:rsidP="00155F54">
            <w:pPr>
              <w:pStyle w:val="Listenabsatz"/>
              <w:numPr>
                <w:ilvl w:val="0"/>
                <w:numId w:val="31"/>
              </w:numPr>
              <w:rPr>
                <w:rFonts w:ascii="Century Gothic" w:hAnsi="Century Gothic"/>
                <w:sz w:val="18"/>
                <w:szCs w:val="18"/>
                <w:lang w:val="de-CH"/>
              </w:rPr>
            </w:pPr>
            <w:r w:rsidRPr="00155F54">
              <w:rPr>
                <w:rFonts w:ascii="Century Gothic" w:hAnsi="Century Gothic"/>
                <w:sz w:val="18"/>
                <w:szCs w:val="18"/>
                <w:lang w:val="de-CH"/>
              </w:rPr>
              <w:t>Was wäre passiert?</w:t>
            </w:r>
          </w:p>
          <w:p w14:paraId="133B4FED" w14:textId="77777777" w:rsidR="00155F54" w:rsidRPr="00155F54" w:rsidRDefault="00155F54" w:rsidP="00155F54">
            <w:pPr>
              <w:rPr>
                <w:szCs w:val="18"/>
                <w:lang w:val="de-CH"/>
              </w:rPr>
            </w:pPr>
          </w:p>
          <w:p w14:paraId="6575EBFF" w14:textId="77777777" w:rsidR="00155F54" w:rsidRPr="00155F54" w:rsidRDefault="00155F54" w:rsidP="00155F54">
            <w:pPr>
              <w:rPr>
                <w:b/>
                <w:bCs w:val="0"/>
                <w:szCs w:val="18"/>
                <w:lang w:val="de-CH"/>
              </w:rPr>
            </w:pPr>
            <w:r w:rsidRPr="00155F54">
              <w:rPr>
                <w:b/>
                <w:szCs w:val="18"/>
                <w:lang w:val="de-CH"/>
              </w:rPr>
              <w:t>Fair sein ist nicht nur im Spiel wichtig, sondern auch im Lager im Umgang mit anderen Personen!</w:t>
            </w:r>
          </w:p>
          <w:p w14:paraId="77EB789D" w14:textId="77777777" w:rsidR="00155F54" w:rsidRPr="00155F54" w:rsidRDefault="00155F54" w:rsidP="00155F54">
            <w:pPr>
              <w:rPr>
                <w:szCs w:val="18"/>
                <w:lang w:val="de-CH"/>
              </w:rPr>
            </w:pPr>
          </w:p>
          <w:p w14:paraId="0A8A0F3C" w14:textId="1F7F1D37" w:rsidR="00155F54" w:rsidRPr="00155F54" w:rsidRDefault="00155F54" w:rsidP="00155F54">
            <w:pPr>
              <w:rPr>
                <w:szCs w:val="18"/>
                <w:lang w:val="de-CH"/>
              </w:rPr>
            </w:pPr>
            <w:r w:rsidRPr="00155F54">
              <w:rPr>
                <w:szCs w:val="18"/>
                <w:lang w:val="de-CH"/>
              </w:rPr>
              <w:t>Hinweis zum nächsten Buchstaben.</w:t>
            </w:r>
          </w:p>
        </w:tc>
        <w:tc>
          <w:tcPr>
            <w:tcW w:w="1588" w:type="dxa"/>
            <w:tcBorders>
              <w:top w:val="single" w:sz="4" w:space="0" w:color="A6A6A6"/>
              <w:left w:val="single" w:sz="4" w:space="0" w:color="A6A6A6"/>
              <w:bottom w:val="single" w:sz="4" w:space="0" w:color="A6A6A6"/>
              <w:right w:val="single" w:sz="4" w:space="0" w:color="A6A6A6"/>
            </w:tcBorders>
          </w:tcPr>
          <w:p w14:paraId="6D7734FB" w14:textId="77777777" w:rsidR="00155F54" w:rsidRPr="000510E7" w:rsidRDefault="00155F54" w:rsidP="00155F54">
            <w:pPr>
              <w:rPr>
                <w:szCs w:val="18"/>
                <w:highlight w:val="yellow"/>
                <w:lang w:val="de-CH"/>
              </w:rPr>
            </w:pPr>
            <w:r w:rsidRPr="000510E7">
              <w:rPr>
                <w:szCs w:val="18"/>
                <w:highlight w:val="yellow"/>
                <w:lang w:val="de-CH"/>
              </w:rPr>
              <w:lastRenderedPageBreak/>
              <w:t>Noch ausfüllen</w:t>
            </w:r>
          </w:p>
        </w:tc>
      </w:tr>
      <w:tr w:rsidR="00155F54" w:rsidRPr="00E30304" w14:paraId="4EB4A873" w14:textId="77777777">
        <w:tc>
          <w:tcPr>
            <w:tcW w:w="1077" w:type="dxa"/>
            <w:tcBorders>
              <w:top w:val="single" w:sz="4" w:space="0" w:color="A6A6A6"/>
              <w:left w:val="single" w:sz="4" w:space="0" w:color="A6A6A6"/>
              <w:bottom w:val="single" w:sz="4" w:space="0" w:color="A6A6A6"/>
              <w:right w:val="single" w:sz="4" w:space="0" w:color="A6A6A6"/>
            </w:tcBorders>
          </w:tcPr>
          <w:p w14:paraId="3BB7F387" w14:textId="77777777" w:rsidR="00155F54" w:rsidRPr="007A2864" w:rsidRDefault="00155F54" w:rsidP="00155F54"/>
        </w:tc>
        <w:tc>
          <w:tcPr>
            <w:tcW w:w="7513" w:type="dxa"/>
            <w:gridSpan w:val="4"/>
            <w:tcBorders>
              <w:top w:val="single" w:sz="4" w:space="0" w:color="A6A6A6"/>
              <w:left w:val="single" w:sz="4" w:space="0" w:color="A6A6A6"/>
              <w:bottom w:val="single" w:sz="4" w:space="0" w:color="A6A6A6"/>
              <w:right w:val="single" w:sz="4" w:space="0" w:color="A6A6A6"/>
            </w:tcBorders>
          </w:tcPr>
          <w:p w14:paraId="40B8A8C2" w14:textId="77777777" w:rsidR="00155F54" w:rsidRPr="00155F54" w:rsidRDefault="00155F54" w:rsidP="00155F5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Cs w:val="18"/>
                <w:lang w:val="de-CH"/>
              </w:rPr>
            </w:pPr>
            <w:r w:rsidRPr="00155F54">
              <w:rPr>
                <w:szCs w:val="18"/>
                <w:lang w:val="de-CH"/>
              </w:rPr>
              <w:t>Nach kurzer Suche wird der nächste Buchstabe gefunden: «A»</w:t>
            </w:r>
          </w:p>
          <w:p w14:paraId="072EEB41" w14:textId="77777777" w:rsidR="00155F54" w:rsidRPr="00155F54" w:rsidRDefault="00155F54" w:rsidP="00155F5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val="0"/>
                <w:szCs w:val="18"/>
                <w:lang w:val="de-CH"/>
              </w:rPr>
            </w:pPr>
          </w:p>
          <w:p w14:paraId="2E03C8BF" w14:textId="77777777" w:rsidR="00155F54" w:rsidRPr="00155F54" w:rsidRDefault="00155F54" w:rsidP="00155F5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val="0"/>
                <w:szCs w:val="18"/>
                <w:lang w:val="de-CH"/>
              </w:rPr>
            </w:pPr>
            <w:r w:rsidRPr="00155F54">
              <w:rPr>
                <w:b/>
                <w:szCs w:val="18"/>
                <w:lang w:val="de-CH"/>
              </w:rPr>
              <w:t>A: abhängig – tödlicher Blick</w:t>
            </w:r>
          </w:p>
          <w:p w14:paraId="623920B3" w14:textId="77777777" w:rsidR="00155F54" w:rsidRPr="00155F54" w:rsidRDefault="00155F54" w:rsidP="00155F5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Cs w:val="18"/>
                <w:lang w:val="de-CH"/>
              </w:rPr>
            </w:pPr>
            <w:r w:rsidRPr="00155F54">
              <w:rPr>
                <w:szCs w:val="18"/>
                <w:lang w:val="de-CH"/>
              </w:rPr>
              <w:t>Es wird ein Kreis gebildet und alle schauen in das Innere des Kreises. Auf ein Kommando schauen alle auf dem Boden. Die Leitende zählen auf 3 und bei drei schauen alle schnell nach oben und schauen einen anderen TN an.</w:t>
            </w:r>
          </w:p>
          <w:p w14:paraId="44A860A6" w14:textId="77777777" w:rsidR="00155F54" w:rsidRPr="00155F54" w:rsidRDefault="00155F54" w:rsidP="00155F5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Cs w:val="18"/>
              </w:rPr>
            </w:pPr>
            <w:r w:rsidRPr="00155F54">
              <w:rPr>
                <w:szCs w:val="18"/>
                <w:lang w:val="de-CH"/>
              </w:rPr>
              <w:t>Wenn zwei Kinder sich gleichzeitig anschauen, treffen sich ihre Laserblicke und sie fallen schreiend zu Boden (sie sind ausgeschieden). So geht das Spiel weiter, bis nur noch zwei TN im Spiel sind.</w:t>
            </w:r>
          </w:p>
          <w:p w14:paraId="0A90902F" w14:textId="77777777" w:rsidR="00155F54" w:rsidRPr="00155F54" w:rsidRDefault="00155F54" w:rsidP="00155F5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val="0"/>
                <w:szCs w:val="18"/>
                <w:lang w:val="de-CH"/>
              </w:rPr>
            </w:pPr>
          </w:p>
          <w:p w14:paraId="66F80050" w14:textId="77777777" w:rsidR="00155F54" w:rsidRPr="00155F54" w:rsidRDefault="00155F54" w:rsidP="00155F5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Cs w:val="18"/>
                <w:lang w:val="de-CH"/>
              </w:rPr>
            </w:pPr>
            <w:r w:rsidRPr="00155F54">
              <w:rPr>
                <w:szCs w:val="18"/>
                <w:lang w:val="de-CH"/>
              </w:rPr>
              <w:t>Fragen</w:t>
            </w:r>
          </w:p>
          <w:p w14:paraId="5330E177" w14:textId="77777777" w:rsidR="00155F54" w:rsidRPr="00155F54" w:rsidRDefault="00155F54" w:rsidP="00155F54">
            <w:pPr>
              <w:pStyle w:val="Listenabsatz"/>
              <w:widowControl w:val="0"/>
              <w:numPr>
                <w:ilvl w:val="0"/>
                <w:numId w:val="3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Century Gothic" w:hAnsi="Century Gothic"/>
                <w:sz w:val="18"/>
                <w:szCs w:val="18"/>
                <w:lang w:val="de-CH"/>
              </w:rPr>
            </w:pPr>
            <w:r w:rsidRPr="00155F54">
              <w:rPr>
                <w:rFonts w:ascii="Century Gothic" w:hAnsi="Century Gothic"/>
                <w:sz w:val="18"/>
                <w:szCs w:val="18"/>
                <w:lang w:val="de-CH"/>
              </w:rPr>
              <w:t>Wer hast du probiert anzuschauen?</w:t>
            </w:r>
          </w:p>
          <w:p w14:paraId="15467B5C" w14:textId="77777777" w:rsidR="00155F54" w:rsidRPr="00155F54" w:rsidRDefault="00155F54" w:rsidP="00155F54">
            <w:pPr>
              <w:pStyle w:val="Listenabsatz"/>
              <w:widowControl w:val="0"/>
              <w:numPr>
                <w:ilvl w:val="0"/>
                <w:numId w:val="3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Century Gothic" w:hAnsi="Century Gothic"/>
                <w:sz w:val="18"/>
                <w:szCs w:val="18"/>
                <w:lang w:val="de-CH"/>
              </w:rPr>
            </w:pPr>
            <w:r w:rsidRPr="00155F54">
              <w:rPr>
                <w:rFonts w:ascii="Century Gothic" w:hAnsi="Century Gothic"/>
                <w:sz w:val="18"/>
                <w:szCs w:val="18"/>
                <w:lang w:val="de-CH"/>
              </w:rPr>
              <w:t>War es einfach? Jemanden nicht anzuschauen?</w:t>
            </w:r>
          </w:p>
          <w:p w14:paraId="4BF725D4" w14:textId="77777777" w:rsidR="00155F54" w:rsidRPr="00155F54" w:rsidRDefault="00155F54" w:rsidP="00155F54">
            <w:pPr>
              <w:pStyle w:val="Listenabsatz"/>
              <w:widowControl w:val="0"/>
              <w:numPr>
                <w:ilvl w:val="0"/>
                <w:numId w:val="3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Century Gothic" w:hAnsi="Century Gothic"/>
                <w:sz w:val="18"/>
                <w:szCs w:val="18"/>
                <w:lang w:val="de-CH"/>
              </w:rPr>
            </w:pPr>
            <w:r w:rsidRPr="00155F54">
              <w:rPr>
                <w:rFonts w:ascii="Century Gothic" w:hAnsi="Century Gothic"/>
                <w:sz w:val="18"/>
                <w:szCs w:val="18"/>
                <w:lang w:val="de-CH"/>
              </w:rPr>
              <w:t>Bist du immer wegen der gleichen Personen umgefallen?</w:t>
            </w:r>
          </w:p>
          <w:p w14:paraId="637312B3" w14:textId="77777777" w:rsidR="00155F54" w:rsidRPr="00155F54" w:rsidRDefault="00155F54" w:rsidP="00155F5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Cs w:val="18"/>
                <w:lang w:val="de-CH"/>
              </w:rPr>
            </w:pPr>
          </w:p>
          <w:p w14:paraId="50A15151" w14:textId="77777777" w:rsidR="00155F54" w:rsidRPr="00155F54" w:rsidRDefault="00155F54" w:rsidP="00155F5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val="0"/>
                <w:szCs w:val="18"/>
                <w:lang w:val="de-CH"/>
              </w:rPr>
            </w:pPr>
            <w:r w:rsidRPr="00155F54">
              <w:rPr>
                <w:b/>
                <w:szCs w:val="18"/>
                <w:lang w:val="de-CH"/>
              </w:rPr>
              <w:t>Nicht nur in diesem Spiel sind wir voneinander abhängig. Auch im Lager z.B. beim Ämtli erledigen.</w:t>
            </w:r>
          </w:p>
          <w:p w14:paraId="57B966AB" w14:textId="77777777" w:rsidR="00155F54" w:rsidRPr="00155F54" w:rsidRDefault="00155F54" w:rsidP="00155F5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Cs w:val="18"/>
                <w:lang w:val="de-CH"/>
              </w:rPr>
            </w:pPr>
          </w:p>
          <w:p w14:paraId="6EB73737" w14:textId="7EA48A94" w:rsidR="00155F54" w:rsidRPr="00155F54" w:rsidRDefault="00155F54" w:rsidP="00155F5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val="0"/>
                <w:szCs w:val="18"/>
                <w:lang w:val="de-CH"/>
              </w:rPr>
            </w:pPr>
            <w:r w:rsidRPr="00155F54">
              <w:rPr>
                <w:szCs w:val="18"/>
                <w:lang w:val="de-CH"/>
              </w:rPr>
              <w:t>Hinweis zum nächsten Buchstaben.</w:t>
            </w:r>
          </w:p>
        </w:tc>
        <w:tc>
          <w:tcPr>
            <w:tcW w:w="1588" w:type="dxa"/>
            <w:tcBorders>
              <w:top w:val="single" w:sz="4" w:space="0" w:color="A6A6A6"/>
              <w:left w:val="single" w:sz="4" w:space="0" w:color="A6A6A6"/>
              <w:bottom w:val="single" w:sz="4" w:space="0" w:color="A6A6A6"/>
              <w:right w:val="single" w:sz="4" w:space="0" w:color="A6A6A6"/>
            </w:tcBorders>
          </w:tcPr>
          <w:p w14:paraId="05CE197E" w14:textId="77777777" w:rsidR="00155F54" w:rsidRPr="000510E7" w:rsidRDefault="00155F54" w:rsidP="00155F54">
            <w:pPr>
              <w:rPr>
                <w:szCs w:val="18"/>
                <w:highlight w:val="yellow"/>
                <w:lang w:val="de-CH"/>
              </w:rPr>
            </w:pPr>
            <w:r w:rsidRPr="000510E7">
              <w:rPr>
                <w:szCs w:val="18"/>
                <w:highlight w:val="yellow"/>
                <w:lang w:val="de-CH"/>
              </w:rPr>
              <w:t>Noch ausfüllen</w:t>
            </w:r>
          </w:p>
        </w:tc>
      </w:tr>
      <w:tr w:rsidR="00155F54" w:rsidRPr="00E30304" w14:paraId="5D9F8F14" w14:textId="77777777">
        <w:tc>
          <w:tcPr>
            <w:tcW w:w="1077" w:type="dxa"/>
            <w:tcBorders>
              <w:top w:val="single" w:sz="4" w:space="0" w:color="A6A6A6"/>
              <w:left w:val="single" w:sz="4" w:space="0" w:color="A6A6A6"/>
              <w:bottom w:val="single" w:sz="4" w:space="0" w:color="A6A6A6"/>
              <w:right w:val="single" w:sz="4" w:space="0" w:color="A6A6A6"/>
            </w:tcBorders>
          </w:tcPr>
          <w:p w14:paraId="03AF2E08" w14:textId="77777777" w:rsidR="00155F54" w:rsidRPr="007A2864" w:rsidRDefault="00155F54" w:rsidP="00155F54"/>
        </w:tc>
        <w:tc>
          <w:tcPr>
            <w:tcW w:w="7513" w:type="dxa"/>
            <w:gridSpan w:val="4"/>
            <w:tcBorders>
              <w:top w:val="single" w:sz="4" w:space="0" w:color="A6A6A6"/>
              <w:left w:val="single" w:sz="4" w:space="0" w:color="A6A6A6"/>
              <w:bottom w:val="single" w:sz="4" w:space="0" w:color="A6A6A6"/>
              <w:right w:val="single" w:sz="4" w:space="0" w:color="A6A6A6"/>
            </w:tcBorders>
          </w:tcPr>
          <w:p w14:paraId="0F8E6546" w14:textId="77777777" w:rsidR="00155F54" w:rsidRPr="00155F54" w:rsidRDefault="00155F54" w:rsidP="00155F5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Cs w:val="18"/>
                <w:lang w:val="de-CH"/>
              </w:rPr>
            </w:pPr>
            <w:r w:rsidRPr="00155F54">
              <w:rPr>
                <w:szCs w:val="18"/>
                <w:lang w:val="de-CH"/>
              </w:rPr>
              <w:t>Nach kurzer Suche wird der nächste Buchstabe gefunden: «L»</w:t>
            </w:r>
          </w:p>
          <w:p w14:paraId="64CFEA5F" w14:textId="77777777" w:rsidR="00155F54" w:rsidRPr="00155F54" w:rsidRDefault="00155F54" w:rsidP="00155F5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val="0"/>
                <w:szCs w:val="18"/>
                <w:lang w:val="de-CH"/>
              </w:rPr>
            </w:pPr>
          </w:p>
          <w:p w14:paraId="175F2458" w14:textId="77777777" w:rsidR="00155F54" w:rsidRPr="00155F54" w:rsidRDefault="00155F54" w:rsidP="00155F5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val="0"/>
                <w:szCs w:val="18"/>
                <w:lang w:val="de-CH"/>
              </w:rPr>
            </w:pPr>
            <w:r w:rsidRPr="00155F54">
              <w:rPr>
                <w:b/>
                <w:szCs w:val="18"/>
                <w:lang w:val="de-CH"/>
              </w:rPr>
              <w:t>L: lautlos/leise – «Guck-mich-an»</w:t>
            </w:r>
          </w:p>
          <w:p w14:paraId="3801F1AD" w14:textId="77777777" w:rsidR="00155F54" w:rsidRPr="00155F54" w:rsidRDefault="00155F54" w:rsidP="00155F5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Cs w:val="18"/>
                <w:lang w:val="de-CH"/>
              </w:rPr>
            </w:pPr>
            <w:r w:rsidRPr="00155F54">
              <w:rPr>
                <w:szCs w:val="18"/>
                <w:lang w:val="de-CH"/>
              </w:rPr>
              <w:t xml:space="preserve">Die TN stellen sich hintereinander in einer Schlange auf. Alle Personen schauen in die gleiche Richtung. Die Person am Ende der Schlange denkt sich ein Gefühl anhand einer </w:t>
            </w:r>
            <w:r w:rsidRPr="00123F41">
              <w:rPr>
                <w:szCs w:val="18"/>
                <w:lang w:val="de-CH"/>
              </w:rPr>
              <w:t>Gesichtsmimik (ein bestimmtes Lächeln, ein ärgerliches oder ein trauriges Gesicht oder eine Grimasse) aus und tippt der vorderen Person auf den Rücken. Die Person dreht sich und schaut sich die Gesichtsmimik genau an. Der/Die TN dreht sich wieder um und tippt auf den vorderen Rücken. Der oder die beobachtende TN gibt das, was er oder sie beobachtet hat nun an die Person vor ihr weiter. Überraschung, was «vorne rauskommt». Danach die Reihenfolge wechseln.</w:t>
            </w:r>
          </w:p>
          <w:p w14:paraId="3DA14C0B" w14:textId="77777777" w:rsidR="00155F54" w:rsidRPr="00155F54" w:rsidRDefault="00155F54" w:rsidP="00155F5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Cs w:val="18"/>
                <w:lang w:val="de-CH"/>
              </w:rPr>
            </w:pPr>
          </w:p>
          <w:p w14:paraId="6FEF25CC" w14:textId="77777777" w:rsidR="00155F54" w:rsidRPr="00155F54" w:rsidRDefault="00155F54" w:rsidP="00155F5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Cs w:val="18"/>
                <w:lang w:val="de-CH"/>
              </w:rPr>
            </w:pPr>
            <w:r w:rsidRPr="00155F54">
              <w:rPr>
                <w:szCs w:val="18"/>
                <w:lang w:val="de-CH"/>
              </w:rPr>
              <w:t>Fragen</w:t>
            </w:r>
          </w:p>
          <w:p w14:paraId="448A0137" w14:textId="77777777" w:rsidR="00155F54" w:rsidRPr="00155F54" w:rsidRDefault="00155F54" w:rsidP="00155F54">
            <w:pPr>
              <w:pStyle w:val="Listenabsatz"/>
              <w:widowControl w:val="0"/>
              <w:numPr>
                <w:ilvl w:val="0"/>
                <w:numId w:val="3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Century Gothic" w:hAnsi="Century Gothic"/>
                <w:sz w:val="18"/>
                <w:szCs w:val="18"/>
                <w:lang w:val="de-CH"/>
              </w:rPr>
            </w:pPr>
            <w:r w:rsidRPr="00155F54">
              <w:rPr>
                <w:rFonts w:ascii="Century Gothic" w:hAnsi="Century Gothic"/>
                <w:sz w:val="18"/>
                <w:szCs w:val="18"/>
                <w:lang w:val="de-CH"/>
              </w:rPr>
              <w:t>Haben wir alle Grimassen herausgefunden?</w:t>
            </w:r>
          </w:p>
          <w:p w14:paraId="7D5D696D" w14:textId="77777777" w:rsidR="00155F54" w:rsidRPr="00155F54" w:rsidRDefault="00155F54" w:rsidP="00155F54">
            <w:pPr>
              <w:pStyle w:val="Listenabsatz"/>
              <w:widowControl w:val="0"/>
              <w:numPr>
                <w:ilvl w:val="0"/>
                <w:numId w:val="3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Century Gothic" w:hAnsi="Century Gothic"/>
                <w:sz w:val="18"/>
                <w:szCs w:val="18"/>
                <w:lang w:val="de-CH"/>
              </w:rPr>
            </w:pPr>
            <w:r w:rsidRPr="00155F54">
              <w:rPr>
                <w:rFonts w:ascii="Century Gothic" w:hAnsi="Century Gothic"/>
                <w:sz w:val="18"/>
                <w:szCs w:val="18"/>
                <w:lang w:val="de-CH"/>
              </w:rPr>
              <w:t>Wo gab es Schwierigkeiten?</w:t>
            </w:r>
          </w:p>
          <w:p w14:paraId="03A2819F" w14:textId="77777777" w:rsidR="00155F54" w:rsidRPr="00155F54" w:rsidRDefault="00155F54" w:rsidP="00155F5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Cs w:val="18"/>
                <w:lang w:val="de-CH"/>
              </w:rPr>
            </w:pPr>
          </w:p>
          <w:p w14:paraId="0C537087" w14:textId="77777777" w:rsidR="00155F54" w:rsidRPr="00155F54" w:rsidRDefault="00155F54" w:rsidP="00155F5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val="0"/>
                <w:szCs w:val="18"/>
                <w:lang w:val="de-CH"/>
              </w:rPr>
            </w:pPr>
            <w:r w:rsidRPr="00155F54">
              <w:rPr>
                <w:b/>
                <w:szCs w:val="18"/>
                <w:lang w:val="de-CH"/>
              </w:rPr>
              <w:t>Wenn man nur den Gesichtsausdruck hat, ist es manchmal schwierig zu verstehen, was er wirklich meint.</w:t>
            </w:r>
          </w:p>
          <w:p w14:paraId="7810B49F" w14:textId="77777777" w:rsidR="00155F54" w:rsidRPr="00155F54" w:rsidRDefault="00155F54" w:rsidP="00155F5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Cs w:val="18"/>
                <w:lang w:val="de-CH"/>
              </w:rPr>
            </w:pPr>
          </w:p>
          <w:p w14:paraId="29508EFD" w14:textId="33EE1FD7" w:rsidR="00155F54" w:rsidRPr="00155F54" w:rsidRDefault="00155F54" w:rsidP="00155F5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val="0"/>
                <w:szCs w:val="18"/>
                <w:lang w:val="de-CH"/>
              </w:rPr>
            </w:pPr>
            <w:r w:rsidRPr="00155F54">
              <w:rPr>
                <w:szCs w:val="18"/>
                <w:lang w:val="de-CH"/>
              </w:rPr>
              <w:lastRenderedPageBreak/>
              <w:t>Hinweis zum nächsten Buchstaben.</w:t>
            </w:r>
          </w:p>
        </w:tc>
        <w:tc>
          <w:tcPr>
            <w:tcW w:w="1588" w:type="dxa"/>
            <w:tcBorders>
              <w:top w:val="single" w:sz="4" w:space="0" w:color="A6A6A6"/>
              <w:left w:val="single" w:sz="4" w:space="0" w:color="A6A6A6"/>
              <w:bottom w:val="single" w:sz="4" w:space="0" w:color="A6A6A6"/>
              <w:right w:val="single" w:sz="4" w:space="0" w:color="A6A6A6"/>
            </w:tcBorders>
          </w:tcPr>
          <w:p w14:paraId="128A45AC" w14:textId="77777777" w:rsidR="00155F54" w:rsidRPr="000510E7" w:rsidRDefault="00155F54" w:rsidP="00155F54">
            <w:pPr>
              <w:rPr>
                <w:szCs w:val="18"/>
                <w:highlight w:val="yellow"/>
                <w:lang w:val="de-CH"/>
              </w:rPr>
            </w:pPr>
            <w:r w:rsidRPr="000510E7">
              <w:rPr>
                <w:szCs w:val="18"/>
                <w:highlight w:val="yellow"/>
                <w:lang w:val="de-CH"/>
              </w:rPr>
              <w:lastRenderedPageBreak/>
              <w:t>Noch ausfüllen</w:t>
            </w:r>
          </w:p>
        </w:tc>
      </w:tr>
      <w:tr w:rsidR="00155F54" w:rsidRPr="00E30304" w14:paraId="7CD1035A" w14:textId="77777777">
        <w:tc>
          <w:tcPr>
            <w:tcW w:w="1077" w:type="dxa"/>
            <w:tcBorders>
              <w:top w:val="single" w:sz="4" w:space="0" w:color="A6A6A6"/>
              <w:left w:val="single" w:sz="4" w:space="0" w:color="A6A6A6"/>
              <w:bottom w:val="single" w:sz="4" w:space="0" w:color="A6A6A6"/>
              <w:right w:val="single" w:sz="4" w:space="0" w:color="A6A6A6"/>
            </w:tcBorders>
          </w:tcPr>
          <w:p w14:paraId="4D40E9ED" w14:textId="77777777" w:rsidR="00155F54" w:rsidRPr="007A2864" w:rsidRDefault="00155F54" w:rsidP="00155F54"/>
        </w:tc>
        <w:tc>
          <w:tcPr>
            <w:tcW w:w="7513" w:type="dxa"/>
            <w:gridSpan w:val="4"/>
            <w:tcBorders>
              <w:top w:val="single" w:sz="4" w:space="0" w:color="A6A6A6"/>
              <w:left w:val="single" w:sz="4" w:space="0" w:color="A6A6A6"/>
              <w:bottom w:val="single" w:sz="4" w:space="0" w:color="A6A6A6"/>
              <w:right w:val="single" w:sz="4" w:space="0" w:color="A6A6A6"/>
            </w:tcBorders>
          </w:tcPr>
          <w:p w14:paraId="5AEA87E2" w14:textId="77777777" w:rsidR="00155F54" w:rsidRPr="00155F54" w:rsidRDefault="00155F54" w:rsidP="00155F5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Cs w:val="18"/>
                <w:lang w:val="de-CH"/>
              </w:rPr>
            </w:pPr>
            <w:r w:rsidRPr="00155F54">
              <w:rPr>
                <w:szCs w:val="18"/>
                <w:lang w:val="de-CH"/>
              </w:rPr>
              <w:t>Nach kurzer Suche wird der nächste Buchstabe gefunden: «T»</w:t>
            </w:r>
          </w:p>
          <w:p w14:paraId="726BD405" w14:textId="77777777" w:rsidR="00155F54" w:rsidRPr="00155F54" w:rsidRDefault="00155F54" w:rsidP="00155F5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val="0"/>
                <w:szCs w:val="18"/>
                <w:lang w:val="de-CH"/>
              </w:rPr>
            </w:pPr>
          </w:p>
          <w:p w14:paraId="2DB1CBBD" w14:textId="77777777" w:rsidR="00155F54" w:rsidRPr="00155F54" w:rsidRDefault="00155F54" w:rsidP="00155F5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val="0"/>
                <w:szCs w:val="18"/>
                <w:lang w:val="de-CH"/>
              </w:rPr>
            </w:pPr>
            <w:r w:rsidRPr="00155F54">
              <w:rPr>
                <w:b/>
                <w:szCs w:val="18"/>
                <w:lang w:val="de-CH"/>
              </w:rPr>
              <w:t>T: Team – Gesamtbild herstellen</w:t>
            </w:r>
          </w:p>
          <w:p w14:paraId="18E1D852" w14:textId="77777777" w:rsidR="00155F54" w:rsidRPr="00155F54" w:rsidRDefault="00155F54" w:rsidP="00155F5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val="0"/>
                <w:szCs w:val="18"/>
                <w:lang w:val="de-CH"/>
              </w:rPr>
            </w:pPr>
          </w:p>
          <w:p w14:paraId="2B348048" w14:textId="77777777" w:rsidR="00155F54" w:rsidRPr="00155F54" w:rsidRDefault="00155F54" w:rsidP="00155F5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02" w:hanging="202"/>
              <w:rPr>
                <w:b/>
                <w:bCs w:val="0"/>
                <w:szCs w:val="18"/>
                <w:lang w:val="de-CH"/>
              </w:rPr>
            </w:pPr>
            <w:r w:rsidRPr="00155F54">
              <w:rPr>
                <w:b/>
                <w:szCs w:val="18"/>
                <w:lang w:val="de-CH"/>
              </w:rPr>
              <w:t>Bild aus dem Gegenstand am Anfang legen</w:t>
            </w:r>
          </w:p>
          <w:p w14:paraId="182A105E" w14:textId="77777777" w:rsidR="00155F54" w:rsidRPr="00155F54" w:rsidRDefault="00155F54" w:rsidP="00155F5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Cs w:val="18"/>
                <w:lang w:val="de-CH"/>
              </w:rPr>
            </w:pPr>
            <w:r w:rsidRPr="00155F54">
              <w:rPr>
                <w:szCs w:val="18"/>
                <w:lang w:val="de-CH"/>
              </w:rPr>
              <w:t>Jeder TN nimmt nun seinen Gegenstand, welcher wir am Anfang gesucht haben. Jemand beginnt und legt seinen Gegenstand auf den Boden. Diese Person sagt gleich, warum dieser Gegenstand zu ihm/ihr passt.</w:t>
            </w:r>
          </w:p>
          <w:p w14:paraId="20C2A132" w14:textId="77777777" w:rsidR="00155F54" w:rsidRPr="00155F54" w:rsidRDefault="00155F54" w:rsidP="00155F5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Cs w:val="18"/>
                <w:lang w:val="de-CH"/>
              </w:rPr>
            </w:pPr>
            <w:r w:rsidRPr="00155F54">
              <w:rPr>
                <w:szCs w:val="18"/>
                <w:lang w:val="de-CH"/>
              </w:rPr>
              <w:t xml:space="preserve">Die nächste Person legt ihren/seinen Gegenstand neben den Gegenstand, welcher schon am Boden liegt. So geht es weiter, bis jeder/jede den Gegenstand hingelegt hat. </w:t>
            </w:r>
          </w:p>
          <w:p w14:paraId="65AEB3BC" w14:textId="77777777" w:rsidR="00155F54" w:rsidRPr="00155F54" w:rsidRDefault="00155F54" w:rsidP="00155F5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Cs w:val="18"/>
                <w:lang w:val="de-CH"/>
              </w:rPr>
            </w:pPr>
          </w:p>
          <w:p w14:paraId="7A321274" w14:textId="77777777" w:rsidR="00155F54" w:rsidRPr="00155F54" w:rsidRDefault="00155F54" w:rsidP="00155F5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Cs w:val="18"/>
                <w:lang w:val="de-CH"/>
              </w:rPr>
            </w:pPr>
            <w:r w:rsidRPr="00155F54">
              <w:rPr>
                <w:b/>
                <w:szCs w:val="18"/>
                <w:lang w:val="de-CH"/>
              </w:rPr>
              <w:t>Auflösung</w:t>
            </w:r>
          </w:p>
          <w:p w14:paraId="6DFAE034" w14:textId="77777777" w:rsidR="00155F54" w:rsidRPr="00155F54" w:rsidRDefault="00155F54" w:rsidP="00155F5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Cs w:val="18"/>
                <w:lang w:val="de-CH"/>
              </w:rPr>
            </w:pPr>
            <w:r w:rsidRPr="00155F54">
              <w:rPr>
                <w:szCs w:val="18"/>
                <w:lang w:val="de-CH"/>
              </w:rPr>
              <w:t>Am Ende entsteht ein Bild. Jeder von uns ist ein Teil des gesamten Bildes und so ist es auch im Lager. Jeder von uns ist wichtig in diesem Lager und macht das Lager einzigartig. Wenn jemand fehlen würde, wäre das Lager anders. Das Endbild aus den Gegenständen kann das restliche Lager liegen bleiben und erinnert die TN daran, dass sie ein Teil des Ganzen sind.</w:t>
            </w:r>
          </w:p>
          <w:p w14:paraId="4C7812AA" w14:textId="77777777" w:rsidR="00155F54" w:rsidRPr="00155F54" w:rsidRDefault="00155F54" w:rsidP="00155F5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Cs w:val="18"/>
                <w:lang w:val="de-CH"/>
              </w:rPr>
            </w:pPr>
          </w:p>
          <w:p w14:paraId="4AD22CF1" w14:textId="3570F3A0" w:rsidR="00155F54" w:rsidRPr="00155F54" w:rsidRDefault="00155F54" w:rsidP="00155F5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Cs w:val="18"/>
                <w:lang w:val="de-CH"/>
              </w:rPr>
            </w:pPr>
            <w:r w:rsidRPr="00155F54">
              <w:rPr>
                <w:szCs w:val="18"/>
                <w:lang w:val="de-CH"/>
              </w:rPr>
              <w:t>Falls das Bild aus persönlichen Gegenständen oder Gegenstände, die wieder gebraucht werden, besteht, könnt ihr auch einfach als Erinnerung ein Foto machen.</w:t>
            </w:r>
          </w:p>
        </w:tc>
        <w:tc>
          <w:tcPr>
            <w:tcW w:w="1588" w:type="dxa"/>
            <w:tcBorders>
              <w:top w:val="single" w:sz="4" w:space="0" w:color="A6A6A6"/>
              <w:left w:val="single" w:sz="4" w:space="0" w:color="A6A6A6"/>
              <w:bottom w:val="single" w:sz="4" w:space="0" w:color="A6A6A6"/>
              <w:right w:val="single" w:sz="4" w:space="0" w:color="A6A6A6"/>
            </w:tcBorders>
          </w:tcPr>
          <w:p w14:paraId="7C12EB12" w14:textId="77777777" w:rsidR="00155F54" w:rsidRPr="000510E7" w:rsidRDefault="00155F54" w:rsidP="00155F54">
            <w:pPr>
              <w:rPr>
                <w:szCs w:val="18"/>
                <w:highlight w:val="yellow"/>
                <w:lang w:val="de-CH"/>
              </w:rPr>
            </w:pPr>
            <w:r w:rsidRPr="000510E7">
              <w:rPr>
                <w:szCs w:val="18"/>
                <w:highlight w:val="yellow"/>
                <w:lang w:val="de-CH"/>
              </w:rPr>
              <w:t>Noch ausfüllen</w:t>
            </w:r>
          </w:p>
        </w:tc>
      </w:tr>
      <w:tr w:rsidR="00630F82" w:rsidRPr="00E30304" w14:paraId="066218A6" w14:textId="77777777">
        <w:tc>
          <w:tcPr>
            <w:tcW w:w="1077" w:type="dxa"/>
            <w:tcBorders>
              <w:top w:val="single" w:sz="4" w:space="0" w:color="A6A6A6"/>
              <w:left w:val="single" w:sz="4" w:space="0" w:color="A6A6A6"/>
              <w:bottom w:val="single" w:sz="4" w:space="0" w:color="A6A6A6"/>
              <w:right w:val="single" w:sz="4" w:space="0" w:color="A6A6A6"/>
            </w:tcBorders>
          </w:tcPr>
          <w:p w14:paraId="797A9099" w14:textId="77777777" w:rsidR="00630F82" w:rsidRPr="00630F82" w:rsidRDefault="00630F82" w:rsidP="00630F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Cs w:val="18"/>
                <w:lang w:bidi="x-none"/>
              </w:rPr>
            </w:pPr>
            <w:r w:rsidRPr="00630F82">
              <w:rPr>
                <w:szCs w:val="18"/>
                <w:highlight w:val="yellow"/>
                <w:lang w:val="de-CH" w:bidi="x-none"/>
              </w:rPr>
              <w:t>10 min</w:t>
            </w:r>
          </w:p>
        </w:tc>
        <w:tc>
          <w:tcPr>
            <w:tcW w:w="7513" w:type="dxa"/>
            <w:gridSpan w:val="4"/>
            <w:tcBorders>
              <w:top w:val="single" w:sz="4" w:space="0" w:color="A6A6A6"/>
              <w:left w:val="single" w:sz="4" w:space="0" w:color="A6A6A6"/>
              <w:bottom w:val="single" w:sz="4" w:space="0" w:color="A6A6A6"/>
              <w:right w:val="single" w:sz="4" w:space="0" w:color="A6A6A6"/>
            </w:tcBorders>
          </w:tcPr>
          <w:p w14:paraId="0D23F4CC" w14:textId="6741CCA7" w:rsidR="00155F54" w:rsidRPr="00155F54" w:rsidRDefault="00155F54" w:rsidP="00155F5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val="0"/>
                <w:szCs w:val="18"/>
                <w:lang w:val="de-CH"/>
              </w:rPr>
            </w:pPr>
            <w:r>
              <w:rPr>
                <w:b/>
                <w:szCs w:val="18"/>
                <w:lang w:val="de-CH"/>
              </w:rPr>
              <w:t>Ausstieg</w:t>
            </w:r>
            <w:r w:rsidRPr="00155F54">
              <w:rPr>
                <w:b/>
                <w:szCs w:val="18"/>
                <w:lang w:val="de-CH"/>
              </w:rPr>
              <w:t xml:space="preserve"> (10 min)</w:t>
            </w:r>
          </w:p>
          <w:p w14:paraId="3772EBC2" w14:textId="77777777" w:rsidR="00155F54" w:rsidRPr="00155F54" w:rsidRDefault="00155F54" w:rsidP="00155F5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Cs w:val="18"/>
                <w:lang w:val="de-CH"/>
              </w:rPr>
            </w:pPr>
            <w:r w:rsidRPr="00155F54">
              <w:rPr>
                <w:szCs w:val="18"/>
                <w:lang w:val="de-CH"/>
              </w:rPr>
              <w:t>Nun gibt es keinen weiteren Hinweis mehr auf weitere Buchstaben. Somit haben wir alle Buchstaben gefunden und die jeweiligen Aufgaben gemeistert.</w:t>
            </w:r>
          </w:p>
          <w:p w14:paraId="4ECB4D6A" w14:textId="77777777" w:rsidR="00155F54" w:rsidRPr="00155F54" w:rsidRDefault="00155F54" w:rsidP="00155F54">
            <w:pPr>
              <w:pStyle w:val="Listenabsatz"/>
              <w:widowControl w:val="0"/>
              <w:numPr>
                <w:ilvl w:val="0"/>
                <w:numId w:val="35"/>
              </w:numPr>
              <w:tabs>
                <w:tab w:val="left" w:pos="1120"/>
                <w:tab w:val="left" w:pos="1680"/>
                <w:tab w:val="left" w:pos="2240"/>
                <w:tab w:val="left" w:pos="2796"/>
                <w:tab w:val="left" w:pos="3920"/>
                <w:tab w:val="left" w:pos="4480"/>
                <w:tab w:val="left" w:pos="5040"/>
                <w:tab w:val="left" w:pos="5600"/>
                <w:tab w:val="left" w:pos="6160"/>
                <w:tab w:val="left" w:pos="6720"/>
              </w:tabs>
              <w:autoSpaceDE w:val="0"/>
              <w:autoSpaceDN w:val="0"/>
              <w:adjustRightInd w:val="0"/>
              <w:ind w:left="670" w:hanging="284"/>
              <w:jc w:val="left"/>
              <w:rPr>
                <w:rFonts w:ascii="Century Gothic" w:hAnsi="Century Gothic"/>
                <w:sz w:val="18"/>
                <w:szCs w:val="18"/>
                <w:lang w:val="de-CH"/>
              </w:rPr>
            </w:pPr>
            <w:r w:rsidRPr="00155F54">
              <w:rPr>
                <w:rFonts w:ascii="Century Gothic" w:hAnsi="Century Gothic"/>
                <w:sz w:val="18"/>
                <w:szCs w:val="18"/>
                <w:lang w:val="de-CH"/>
              </w:rPr>
              <w:t>Können wir gemeinsam noch alle Spiele aufzählen?</w:t>
            </w:r>
          </w:p>
          <w:p w14:paraId="6865B079" w14:textId="77777777" w:rsidR="00155F54" w:rsidRPr="00155F54" w:rsidRDefault="00155F54" w:rsidP="00155F54">
            <w:pPr>
              <w:pStyle w:val="Listenabsatz"/>
              <w:widowControl w:val="0"/>
              <w:numPr>
                <w:ilvl w:val="0"/>
                <w:numId w:val="35"/>
              </w:numPr>
              <w:tabs>
                <w:tab w:val="left" w:pos="1120"/>
                <w:tab w:val="left" w:pos="1680"/>
                <w:tab w:val="left" w:pos="2240"/>
                <w:tab w:val="left" w:pos="2796"/>
                <w:tab w:val="left" w:pos="3920"/>
                <w:tab w:val="left" w:pos="4480"/>
                <w:tab w:val="left" w:pos="5040"/>
                <w:tab w:val="left" w:pos="5600"/>
                <w:tab w:val="left" w:pos="6160"/>
                <w:tab w:val="left" w:pos="6720"/>
              </w:tabs>
              <w:autoSpaceDE w:val="0"/>
              <w:autoSpaceDN w:val="0"/>
              <w:adjustRightInd w:val="0"/>
              <w:ind w:left="670" w:hanging="284"/>
              <w:jc w:val="left"/>
              <w:rPr>
                <w:rFonts w:ascii="Century Gothic" w:hAnsi="Century Gothic"/>
                <w:sz w:val="18"/>
                <w:szCs w:val="18"/>
                <w:lang w:val="de-CH"/>
              </w:rPr>
            </w:pPr>
            <w:r w:rsidRPr="00155F54">
              <w:rPr>
                <w:rFonts w:ascii="Century Gothic" w:hAnsi="Century Gothic"/>
                <w:sz w:val="18"/>
                <w:szCs w:val="18"/>
                <w:lang w:val="de-CH"/>
              </w:rPr>
              <w:t xml:space="preserve">Was war bei den Spielen wichtig? Wörter </w:t>
            </w:r>
            <w:r w:rsidRPr="00155F54">
              <w:rPr>
                <w:rFonts w:ascii="Century Gothic" w:hAnsi="Century Gothic"/>
                <w:b/>
                <w:sz w:val="18"/>
                <w:szCs w:val="18"/>
                <w:lang w:val="de-CH"/>
              </w:rPr>
              <w:t>Vertrauen-individuell-Ecken/Kanten-laut-fair-abhängig-lautlos/leise-Team</w:t>
            </w:r>
            <w:r w:rsidRPr="00155F54">
              <w:rPr>
                <w:rFonts w:ascii="Century Gothic" w:hAnsi="Century Gothic"/>
                <w:sz w:val="18"/>
                <w:szCs w:val="18"/>
                <w:lang w:val="de-CH"/>
              </w:rPr>
              <w:t xml:space="preserve"> nochmals aufgreifen</w:t>
            </w:r>
          </w:p>
          <w:p w14:paraId="2030116A" w14:textId="77777777" w:rsidR="00155F54" w:rsidRPr="00155F54" w:rsidRDefault="00155F54" w:rsidP="00155F54">
            <w:pPr>
              <w:pStyle w:val="Listenabsatz"/>
              <w:widowControl w:val="0"/>
              <w:numPr>
                <w:ilvl w:val="0"/>
                <w:numId w:val="35"/>
              </w:numPr>
              <w:tabs>
                <w:tab w:val="left" w:pos="1120"/>
                <w:tab w:val="left" w:pos="1680"/>
                <w:tab w:val="left" w:pos="2240"/>
                <w:tab w:val="left" w:pos="2796"/>
                <w:tab w:val="left" w:pos="3920"/>
                <w:tab w:val="left" w:pos="4480"/>
                <w:tab w:val="left" w:pos="5040"/>
                <w:tab w:val="left" w:pos="5600"/>
                <w:tab w:val="left" w:pos="6160"/>
                <w:tab w:val="left" w:pos="6720"/>
              </w:tabs>
              <w:autoSpaceDE w:val="0"/>
              <w:autoSpaceDN w:val="0"/>
              <w:adjustRightInd w:val="0"/>
              <w:ind w:left="670" w:hanging="284"/>
              <w:jc w:val="left"/>
              <w:rPr>
                <w:rFonts w:ascii="Century Gothic" w:hAnsi="Century Gothic"/>
                <w:sz w:val="18"/>
                <w:szCs w:val="18"/>
                <w:lang w:val="de-CH"/>
              </w:rPr>
            </w:pPr>
            <w:r w:rsidRPr="00155F54">
              <w:rPr>
                <w:rFonts w:ascii="Century Gothic" w:hAnsi="Century Gothic"/>
                <w:sz w:val="18"/>
                <w:szCs w:val="18"/>
                <w:lang w:val="de-CH"/>
              </w:rPr>
              <w:t>Welches Spiel hat euch am besten gefallen? Warum?</w:t>
            </w:r>
          </w:p>
          <w:p w14:paraId="6F18C1DB" w14:textId="77777777" w:rsidR="00155F54" w:rsidRPr="00155F54" w:rsidRDefault="00155F54" w:rsidP="00155F54">
            <w:pPr>
              <w:widowControl w:val="0"/>
              <w:tabs>
                <w:tab w:val="left" w:pos="1120"/>
                <w:tab w:val="left" w:pos="1680"/>
                <w:tab w:val="left" w:pos="2240"/>
                <w:tab w:val="left" w:pos="2796"/>
                <w:tab w:val="left" w:pos="3920"/>
                <w:tab w:val="left" w:pos="4480"/>
                <w:tab w:val="left" w:pos="5040"/>
                <w:tab w:val="left" w:pos="5600"/>
                <w:tab w:val="left" w:pos="6160"/>
                <w:tab w:val="left" w:pos="6720"/>
              </w:tabs>
              <w:autoSpaceDE w:val="0"/>
              <w:autoSpaceDN w:val="0"/>
              <w:adjustRightInd w:val="0"/>
              <w:rPr>
                <w:szCs w:val="18"/>
                <w:lang w:val="de-CH"/>
              </w:rPr>
            </w:pPr>
          </w:p>
          <w:p w14:paraId="23D1F129" w14:textId="77777777" w:rsidR="00155F54" w:rsidRPr="00155F54" w:rsidRDefault="00155F54" w:rsidP="00155F54">
            <w:pPr>
              <w:widowControl w:val="0"/>
              <w:tabs>
                <w:tab w:val="left" w:pos="1120"/>
                <w:tab w:val="left" w:pos="1680"/>
                <w:tab w:val="left" w:pos="2240"/>
                <w:tab w:val="left" w:pos="2796"/>
                <w:tab w:val="left" w:pos="3920"/>
                <w:tab w:val="left" w:pos="4480"/>
                <w:tab w:val="left" w:pos="5040"/>
                <w:tab w:val="left" w:pos="5600"/>
                <w:tab w:val="left" w:pos="6160"/>
                <w:tab w:val="left" w:pos="6720"/>
              </w:tabs>
              <w:autoSpaceDE w:val="0"/>
              <w:autoSpaceDN w:val="0"/>
              <w:adjustRightInd w:val="0"/>
              <w:rPr>
                <w:szCs w:val="18"/>
                <w:lang w:val="de-CH"/>
              </w:rPr>
            </w:pPr>
            <w:r w:rsidRPr="00155F54">
              <w:rPr>
                <w:szCs w:val="18"/>
                <w:lang w:val="de-CH"/>
              </w:rPr>
              <w:t>Die Buchstaben werden nacheinander auf den Boden gelegt und die Hauptaussagen werden nochmals wiederholt. Es ergibt das Lieblingswort von Lea: „Vielfalt“. Eine Art Vielfalt ist z.B. unser Bild. Unterschiedliche Gegenstände ergeben ein Bild. Egal, ob sie auf den ersten Blick zusammenpassen oder nicht. So ist es auch bei uns Menschen: Jede und jeder ist gleich viel wert – egal, von wo er kommt, wie er heisst oder wie er aussieht.</w:t>
            </w:r>
          </w:p>
          <w:p w14:paraId="481D7C73" w14:textId="77777777" w:rsidR="00155F54" w:rsidRPr="00155F54" w:rsidRDefault="00155F54" w:rsidP="00155F54">
            <w:pPr>
              <w:pStyle w:val="Listenabsatz"/>
              <w:widowControl w:val="0"/>
              <w:numPr>
                <w:ilvl w:val="0"/>
                <w:numId w:val="35"/>
              </w:numPr>
              <w:tabs>
                <w:tab w:val="left" w:pos="1120"/>
                <w:tab w:val="left" w:pos="1680"/>
                <w:tab w:val="left" w:pos="2240"/>
                <w:tab w:val="left" w:pos="2796"/>
                <w:tab w:val="left" w:pos="3920"/>
                <w:tab w:val="left" w:pos="4480"/>
                <w:tab w:val="left" w:pos="5040"/>
                <w:tab w:val="left" w:pos="5600"/>
                <w:tab w:val="left" w:pos="6160"/>
                <w:tab w:val="left" w:pos="6720"/>
              </w:tabs>
              <w:autoSpaceDE w:val="0"/>
              <w:autoSpaceDN w:val="0"/>
              <w:adjustRightInd w:val="0"/>
              <w:ind w:left="670" w:hanging="284"/>
              <w:jc w:val="left"/>
              <w:rPr>
                <w:rFonts w:ascii="Century Gothic" w:hAnsi="Century Gothic"/>
                <w:sz w:val="18"/>
                <w:szCs w:val="18"/>
                <w:lang w:val="de-CH"/>
              </w:rPr>
            </w:pPr>
            <w:r w:rsidRPr="00155F54">
              <w:rPr>
                <w:rFonts w:ascii="Century Gothic" w:hAnsi="Century Gothic"/>
                <w:sz w:val="18"/>
                <w:szCs w:val="18"/>
                <w:lang w:val="de-CH"/>
              </w:rPr>
              <w:t>Was unterscheidet dich von anderen? (Einzelne Kinder fragen)</w:t>
            </w:r>
          </w:p>
          <w:p w14:paraId="2E3C175A" w14:textId="77777777" w:rsidR="00155F54" w:rsidRPr="00155F54" w:rsidRDefault="00155F54" w:rsidP="00155F54">
            <w:pPr>
              <w:widowControl w:val="0"/>
              <w:tabs>
                <w:tab w:val="left" w:pos="1120"/>
                <w:tab w:val="left" w:pos="1680"/>
                <w:tab w:val="left" w:pos="2240"/>
                <w:tab w:val="left" w:pos="2796"/>
                <w:tab w:val="left" w:pos="3920"/>
                <w:tab w:val="left" w:pos="4480"/>
                <w:tab w:val="left" w:pos="5040"/>
                <w:tab w:val="left" w:pos="5600"/>
                <w:tab w:val="left" w:pos="6160"/>
                <w:tab w:val="left" w:pos="6720"/>
              </w:tabs>
              <w:autoSpaceDE w:val="0"/>
              <w:autoSpaceDN w:val="0"/>
              <w:adjustRightInd w:val="0"/>
              <w:rPr>
                <w:szCs w:val="18"/>
                <w:lang w:val="de-CH"/>
              </w:rPr>
            </w:pPr>
          </w:p>
          <w:p w14:paraId="5258ADCA" w14:textId="77777777" w:rsidR="00155F54" w:rsidRPr="00155F54" w:rsidRDefault="00155F54" w:rsidP="00155F5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Cs w:val="18"/>
                <w:lang w:val="de-CH"/>
              </w:rPr>
            </w:pPr>
            <w:r w:rsidRPr="00155F54">
              <w:rPr>
                <w:szCs w:val="18"/>
                <w:highlight w:val="yellow"/>
                <w:lang w:val="de-CH"/>
              </w:rPr>
              <w:t>X und Y</w:t>
            </w:r>
            <w:r w:rsidRPr="00155F54">
              <w:rPr>
                <w:szCs w:val="18"/>
                <w:lang w:val="de-CH"/>
              </w:rPr>
              <w:t xml:space="preserve"> bedanken sich im Namen von Lea für das Finden ihres Lieblingswortes. Die gesammelten Buchstaben werden nun in das Rückantwortcouvert gelegt und kann im Verlaufe des Lagers noch mit einer Karte an Lea ausgeschmückt werden. Sie wird sich bestimmt darüber freuen!</w:t>
            </w:r>
          </w:p>
          <w:p w14:paraId="2F0FECE9" w14:textId="77777777" w:rsidR="00155F54" w:rsidRPr="00155F54" w:rsidRDefault="00155F54" w:rsidP="00155F5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Cs w:val="18"/>
                <w:lang w:val="de-CH"/>
              </w:rPr>
            </w:pPr>
          </w:p>
          <w:p w14:paraId="110067E9" w14:textId="77777777" w:rsidR="00155F54" w:rsidRPr="00155F54" w:rsidRDefault="00155F54" w:rsidP="00155F5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szCs w:val="18"/>
              </w:rPr>
            </w:pPr>
            <w:r w:rsidRPr="00155F54">
              <w:rPr>
                <w:b/>
                <w:szCs w:val="18"/>
              </w:rPr>
              <w:t>2 bis 3 Tage später</w:t>
            </w:r>
          </w:p>
          <w:p w14:paraId="725250DC" w14:textId="579F1123" w:rsidR="00630F82" w:rsidRPr="00155F54" w:rsidRDefault="00155F54" w:rsidP="00155F5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Cs w:val="18"/>
              </w:rPr>
            </w:pPr>
            <w:r w:rsidRPr="00155F54">
              <w:rPr>
                <w:szCs w:val="18"/>
              </w:rPr>
              <w:t>Lea Fäischter bedankt sich mit einer Postkarte für die Mithilfe. Diese wird euch vorgängig zur Verfügung gestellt, damit ihr sie einwerfen/vorlesen könnt.</w:t>
            </w:r>
          </w:p>
        </w:tc>
        <w:tc>
          <w:tcPr>
            <w:tcW w:w="1588" w:type="dxa"/>
            <w:tcBorders>
              <w:top w:val="single" w:sz="4" w:space="0" w:color="A6A6A6"/>
              <w:left w:val="single" w:sz="4" w:space="0" w:color="A6A6A6"/>
              <w:bottom w:val="single" w:sz="4" w:space="0" w:color="A6A6A6"/>
              <w:right w:val="single" w:sz="4" w:space="0" w:color="A6A6A6"/>
            </w:tcBorders>
          </w:tcPr>
          <w:p w14:paraId="5AF50F8A" w14:textId="77777777" w:rsidR="00630F82" w:rsidRPr="00630F82" w:rsidRDefault="00630F82" w:rsidP="00630F82">
            <w:pPr>
              <w:rPr>
                <w:szCs w:val="18"/>
              </w:rPr>
            </w:pPr>
            <w:r w:rsidRPr="00630F82">
              <w:rPr>
                <w:szCs w:val="18"/>
                <w:highlight w:val="yellow"/>
              </w:rPr>
              <w:t>Noch ausfüllen</w:t>
            </w:r>
          </w:p>
        </w:tc>
      </w:tr>
      <w:tr w:rsidR="00212D7B" w:rsidRPr="00E30304" w14:paraId="60BF3C14" w14:textId="77777777">
        <w:tc>
          <w:tcPr>
            <w:tcW w:w="10178" w:type="dxa"/>
            <w:gridSpan w:val="6"/>
            <w:tcBorders>
              <w:top w:val="single" w:sz="4" w:space="0" w:color="A6A6A6"/>
              <w:bottom w:val="single" w:sz="4" w:space="0" w:color="A6A6A6"/>
            </w:tcBorders>
          </w:tcPr>
          <w:p w14:paraId="7C5840EA" w14:textId="77777777" w:rsidR="00212D7B" w:rsidRPr="00E30304" w:rsidRDefault="00212D7B" w:rsidP="00212D7B"/>
        </w:tc>
      </w:tr>
      <w:tr w:rsidR="0052594C" w:rsidRPr="00E30304" w14:paraId="36BC68FA" w14:textId="77777777">
        <w:tc>
          <w:tcPr>
            <w:tcW w:w="10178" w:type="dxa"/>
            <w:gridSpan w:val="6"/>
            <w:tcBorders>
              <w:top w:val="single" w:sz="4" w:space="0" w:color="A6A6A6"/>
              <w:bottom w:val="single" w:sz="4" w:space="0" w:color="A6A6A6"/>
            </w:tcBorders>
          </w:tcPr>
          <w:p w14:paraId="2370BAD6" w14:textId="77777777" w:rsidR="0052594C" w:rsidRPr="00E30304" w:rsidRDefault="0052594C" w:rsidP="008413A5">
            <w:pPr>
              <w:pStyle w:val="Standardfett"/>
            </w:pPr>
            <w:r>
              <w:t>LA: Was sollen die TN in diesem Block erlenen?</w:t>
            </w:r>
          </w:p>
        </w:tc>
      </w:tr>
      <w:tr w:rsidR="0052594C" w:rsidRPr="00E30304" w14:paraId="7D1C2D9B" w14:textId="77777777" w:rsidTr="0052594C">
        <w:tc>
          <w:tcPr>
            <w:tcW w:w="1843" w:type="dxa"/>
            <w:gridSpan w:val="2"/>
            <w:tcBorders>
              <w:top w:val="single" w:sz="4" w:space="0" w:color="A6A6A6"/>
              <w:left w:val="single" w:sz="4" w:space="0" w:color="A6A6A6"/>
              <w:bottom w:val="single" w:sz="4" w:space="0" w:color="A6A6A6"/>
              <w:right w:val="single" w:sz="4" w:space="0" w:color="A6A6A6"/>
            </w:tcBorders>
          </w:tcPr>
          <w:p w14:paraId="7514125D" w14:textId="77777777" w:rsidR="0052594C" w:rsidRPr="00E30304" w:rsidRDefault="0052594C" w:rsidP="008413A5">
            <w:pPr>
              <w:pStyle w:val="Standardfett"/>
            </w:pPr>
          </w:p>
        </w:tc>
        <w:tc>
          <w:tcPr>
            <w:tcW w:w="8335" w:type="dxa"/>
            <w:gridSpan w:val="4"/>
            <w:tcBorders>
              <w:top w:val="single" w:sz="4" w:space="0" w:color="A6A6A6"/>
              <w:left w:val="single" w:sz="4" w:space="0" w:color="A6A6A6"/>
              <w:bottom w:val="single" w:sz="4" w:space="0" w:color="A6A6A6"/>
              <w:right w:val="single" w:sz="4" w:space="0" w:color="A6A6A6"/>
            </w:tcBorders>
          </w:tcPr>
          <w:p w14:paraId="1E1167EF" w14:textId="77777777" w:rsidR="00806D68" w:rsidRDefault="00806D68" w:rsidP="00806D68">
            <w:pPr>
              <w:pStyle w:val="Aufzhlung"/>
              <w:numPr>
                <w:ilvl w:val="0"/>
                <w:numId w:val="26"/>
              </w:numPr>
              <w:ind w:left="478" w:hanging="283"/>
            </w:pPr>
            <w:r>
              <w:t>Die TN sollen sich spielerisch mit dem Thema «Vielfalt» auseinandersetzten</w:t>
            </w:r>
          </w:p>
          <w:p w14:paraId="1CCCEFE7" w14:textId="77777777" w:rsidR="0052594C" w:rsidRPr="00E30304" w:rsidRDefault="00806D68" w:rsidP="00806D68">
            <w:pPr>
              <w:pStyle w:val="Aufzhlung"/>
              <w:numPr>
                <w:ilvl w:val="0"/>
                <w:numId w:val="26"/>
              </w:numPr>
              <w:ind w:left="478" w:hanging="283"/>
            </w:pPr>
            <w:r>
              <w:t>Die TN erfahren anhand eines Bildes aus verschiedenen Gegenständen, was Vielfalt bedeuten kann.</w:t>
            </w:r>
          </w:p>
        </w:tc>
      </w:tr>
      <w:tr w:rsidR="00212D7B" w:rsidRPr="00E30304" w14:paraId="09384835" w14:textId="77777777">
        <w:tc>
          <w:tcPr>
            <w:tcW w:w="1843" w:type="dxa"/>
            <w:gridSpan w:val="2"/>
            <w:tcBorders>
              <w:top w:val="single" w:sz="4" w:space="0" w:color="A6A6A6"/>
              <w:left w:val="single" w:sz="4" w:space="0" w:color="A6A6A6"/>
              <w:bottom w:val="single" w:sz="4" w:space="0" w:color="A6A6A6"/>
              <w:right w:val="single" w:sz="4" w:space="0" w:color="A6A6A6"/>
            </w:tcBorders>
          </w:tcPr>
          <w:p w14:paraId="3D0E9875" w14:textId="77777777" w:rsidR="00212D7B" w:rsidRPr="00E30304" w:rsidRDefault="00212D7B" w:rsidP="008413A5">
            <w:pPr>
              <w:pStyle w:val="Standardfett"/>
            </w:pPr>
            <w:r w:rsidRPr="00E30304">
              <w:t>Sicherheits-überlegungen</w:t>
            </w:r>
          </w:p>
        </w:tc>
        <w:tc>
          <w:tcPr>
            <w:tcW w:w="8335" w:type="dxa"/>
            <w:gridSpan w:val="4"/>
            <w:tcBorders>
              <w:top w:val="single" w:sz="4" w:space="0" w:color="A6A6A6"/>
              <w:left w:val="single" w:sz="4" w:space="0" w:color="A6A6A6"/>
              <w:bottom w:val="single" w:sz="4" w:space="0" w:color="A6A6A6"/>
              <w:right w:val="single" w:sz="4" w:space="0" w:color="A6A6A6"/>
            </w:tcBorders>
          </w:tcPr>
          <w:p w14:paraId="73FB91CC" w14:textId="77777777" w:rsidR="00806D68" w:rsidRDefault="00806D68" w:rsidP="00806D68">
            <w:pPr>
              <w:pStyle w:val="Aufzhlung"/>
              <w:numPr>
                <w:ilvl w:val="0"/>
                <w:numId w:val="25"/>
              </w:numPr>
              <w:ind w:left="478" w:hanging="283"/>
            </w:pPr>
            <w:r>
              <w:t>Apotheke mitnehmen für alle Fälle</w:t>
            </w:r>
          </w:p>
          <w:p w14:paraId="15154263" w14:textId="77777777" w:rsidR="00806D68" w:rsidRDefault="00806D68" w:rsidP="00806D68">
            <w:pPr>
              <w:pStyle w:val="Aufzhlung"/>
              <w:numPr>
                <w:ilvl w:val="0"/>
                <w:numId w:val="25"/>
              </w:numPr>
              <w:ind w:left="478" w:hanging="283"/>
            </w:pPr>
            <w:r>
              <w:t>Gelände je nach Platz sinnvoll wählen</w:t>
            </w:r>
          </w:p>
          <w:p w14:paraId="6BA08C6E" w14:textId="77777777" w:rsidR="00212D7B" w:rsidRPr="00E30304" w:rsidRDefault="00806D68" w:rsidP="00806D68">
            <w:pPr>
              <w:pStyle w:val="Aufzhlung"/>
              <w:numPr>
                <w:ilvl w:val="0"/>
                <w:numId w:val="25"/>
              </w:numPr>
              <w:ind w:left="478" w:hanging="283"/>
            </w:pPr>
            <w:r>
              <w:t>Wichtig beim Blindenspiel nur gehen und NICHT springen (Unfallgefahr)</w:t>
            </w:r>
          </w:p>
        </w:tc>
      </w:tr>
      <w:tr w:rsidR="00212D7B" w:rsidRPr="00E30304" w14:paraId="49D3DD03" w14:textId="77777777">
        <w:tc>
          <w:tcPr>
            <w:tcW w:w="1843" w:type="dxa"/>
            <w:gridSpan w:val="2"/>
            <w:tcBorders>
              <w:top w:val="single" w:sz="4" w:space="0" w:color="A6A6A6"/>
              <w:left w:val="single" w:sz="4" w:space="0" w:color="A6A6A6"/>
              <w:bottom w:val="single" w:sz="4" w:space="0" w:color="A6A6A6"/>
              <w:right w:val="single" w:sz="4" w:space="0" w:color="A6A6A6"/>
            </w:tcBorders>
          </w:tcPr>
          <w:p w14:paraId="4F36D0A0" w14:textId="77777777" w:rsidR="00212D7B" w:rsidRPr="00E30304" w:rsidRDefault="00212D7B" w:rsidP="008413A5">
            <w:pPr>
              <w:pStyle w:val="Standardfett"/>
            </w:pPr>
            <w:r w:rsidRPr="00E30304">
              <w:t>Schlechtwetter</w:t>
            </w:r>
            <w:r>
              <w:t>-</w:t>
            </w:r>
            <w:r w:rsidRPr="00E30304">
              <w:t>variante</w:t>
            </w:r>
          </w:p>
        </w:tc>
        <w:tc>
          <w:tcPr>
            <w:tcW w:w="8335" w:type="dxa"/>
            <w:gridSpan w:val="4"/>
            <w:tcBorders>
              <w:top w:val="single" w:sz="4" w:space="0" w:color="A6A6A6"/>
              <w:left w:val="single" w:sz="4" w:space="0" w:color="A6A6A6"/>
              <w:bottom w:val="single" w:sz="4" w:space="0" w:color="A6A6A6"/>
              <w:right w:val="single" w:sz="4" w:space="0" w:color="A6A6A6"/>
            </w:tcBorders>
          </w:tcPr>
          <w:p w14:paraId="04EE6CE2" w14:textId="7CF156E0" w:rsidR="00212D7B" w:rsidRPr="00806D68" w:rsidRDefault="00806D68" w:rsidP="00212D7B">
            <w:pPr>
              <w:rPr>
                <w:szCs w:val="18"/>
              </w:rPr>
            </w:pPr>
            <w:r w:rsidRPr="00806D68">
              <w:rPr>
                <w:szCs w:val="18"/>
              </w:rPr>
              <w:t>Keine: Das Programm kann auch bei schlechtem Wetter durchgeführt werden. Je nach Wetter können die Spiele i</w:t>
            </w:r>
            <w:r w:rsidR="00A968FB">
              <w:rPr>
                <w:szCs w:val="18"/>
              </w:rPr>
              <w:t>n einem grossen Zelt</w:t>
            </w:r>
            <w:r w:rsidR="000510E7">
              <w:rPr>
                <w:szCs w:val="18"/>
              </w:rPr>
              <w:t xml:space="preserve"> oder Lagerhaus</w:t>
            </w:r>
            <w:r w:rsidRPr="00806D68">
              <w:rPr>
                <w:szCs w:val="18"/>
              </w:rPr>
              <w:t xml:space="preserve"> gespielt werden oder z.B. in mehreren kleinen Blöcken.</w:t>
            </w:r>
          </w:p>
        </w:tc>
      </w:tr>
    </w:tbl>
    <w:p w14:paraId="2DFC6F8E" w14:textId="77777777" w:rsidR="001E2127" w:rsidRPr="00F92AA9" w:rsidRDefault="001E2127" w:rsidP="008413A5">
      <w:pPr>
        <w:pStyle w:val="Standardfett"/>
      </w:pPr>
    </w:p>
    <w:sectPr w:rsidR="001E2127" w:rsidRPr="00F92AA9" w:rsidSect="00212D7B">
      <w:headerReference w:type="default" r:id="rId10"/>
      <w:footerReference w:type="default" r:id="rId11"/>
      <w:pgSz w:w="11906" w:h="16838" w:code="9"/>
      <w:pgMar w:top="1525" w:right="567" w:bottom="1134" w:left="1134" w:header="709" w:footer="48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589F75" w14:textId="77777777" w:rsidR="00650CA1" w:rsidRDefault="00650CA1">
      <w:r>
        <w:separator/>
      </w:r>
    </w:p>
  </w:endnote>
  <w:endnote w:type="continuationSeparator" w:id="0">
    <w:p w14:paraId="2E2C5ABC" w14:textId="77777777" w:rsidR="00650CA1" w:rsidRDefault="00650C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Lucida Grande">
    <w:altName w:val="Segoe UI"/>
    <w:charset w:val="00"/>
    <w:family w:val="auto"/>
    <w:pitch w:val="variable"/>
    <w:sig w:usb0="E1000AEF" w:usb1="5000A1FF" w:usb2="00000000" w:usb3="00000000" w:csb0="000001BF" w:csb1="00000000"/>
  </w:font>
  <w:font w:name="Wingdings 3">
    <w:panose1 w:val="050401020108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30478175"/>
      <w:docPartObj>
        <w:docPartGallery w:val="Page Numbers (Bottom of Page)"/>
        <w:docPartUnique/>
      </w:docPartObj>
    </w:sdtPr>
    <w:sdtEndPr/>
    <w:sdtContent>
      <w:p w14:paraId="4FBAE713" w14:textId="77777777" w:rsidR="0046309D" w:rsidRDefault="0046309D" w:rsidP="0046309D">
        <w:pPr>
          <w:pStyle w:val="Fuzeile"/>
          <w:jc w:val="right"/>
        </w:pPr>
        <w:r>
          <w:fldChar w:fldCharType="begin"/>
        </w:r>
        <w:r>
          <w:instrText>PAGE   \* MERGEFORMAT</w:instrText>
        </w:r>
        <w:r>
          <w:fldChar w:fldCharType="separate"/>
        </w:r>
        <w: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206CE3" w14:textId="77777777" w:rsidR="00650CA1" w:rsidRDefault="00650CA1">
      <w:r>
        <w:separator/>
      </w:r>
    </w:p>
  </w:footnote>
  <w:footnote w:type="continuationSeparator" w:id="0">
    <w:p w14:paraId="51697DD6" w14:textId="77777777" w:rsidR="00650CA1" w:rsidRDefault="00650C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FBB4A1" w14:textId="06926B60" w:rsidR="0046309D" w:rsidRPr="00E30304" w:rsidRDefault="0046309D" w:rsidP="0046309D">
    <w:pPr>
      <w:pStyle w:val="Kopfzeile"/>
      <w:tabs>
        <w:tab w:val="clear" w:pos="4536"/>
        <w:tab w:val="clear" w:pos="9072"/>
        <w:tab w:val="left" w:pos="2977"/>
      </w:tabs>
      <w:ind w:right="2407"/>
      <w:rPr>
        <w:sz w:val="16"/>
        <w:lang w:val="de-CH"/>
      </w:rPr>
    </w:pPr>
    <w:r>
      <w:rPr>
        <w:b/>
        <w:sz w:val="16"/>
        <w:lang w:val="de-CH"/>
      </w:rPr>
      <w:t>Jungwacht Blauring Schweiz</w:t>
    </w:r>
    <w:r>
      <w:rPr>
        <w:b/>
        <w:sz w:val="16"/>
        <w:lang w:val="de-CH"/>
      </w:rPr>
      <w:tab/>
    </w:r>
    <w:r w:rsidRPr="00D86E53">
      <w:rPr>
        <w:b/>
        <w:sz w:val="16"/>
        <w:highlight w:val="yellow"/>
        <w:lang w:val="de-CH"/>
      </w:rPr>
      <w:t>Sommerlager in ... 20</w:t>
    </w:r>
    <w:r w:rsidR="00A968FB">
      <w:rPr>
        <w:b/>
        <w:sz w:val="16"/>
        <w:lang w:val="de-CH"/>
      </w:rPr>
      <w:t>21</w:t>
    </w:r>
  </w:p>
  <w:p w14:paraId="394D59D5" w14:textId="77777777" w:rsidR="0046309D" w:rsidRPr="00E30304" w:rsidRDefault="0046309D" w:rsidP="0046309D">
    <w:pPr>
      <w:pStyle w:val="Kopfzeile"/>
      <w:tabs>
        <w:tab w:val="clear" w:pos="4536"/>
        <w:tab w:val="clear" w:pos="9072"/>
        <w:tab w:val="left" w:pos="2977"/>
      </w:tabs>
      <w:ind w:right="2407"/>
      <w:rPr>
        <w:sz w:val="16"/>
        <w:lang w:val="de-CH"/>
      </w:rPr>
    </w:pPr>
    <w:r w:rsidRPr="00E30304">
      <w:rPr>
        <w:b/>
        <w:bCs w:val="0"/>
        <w:noProof/>
        <w:sz w:val="16"/>
      </w:rPr>
      <w:drawing>
        <wp:anchor distT="0" distB="0" distL="114300" distR="114300" simplePos="0" relativeHeight="251660288" behindDoc="0" locked="0" layoutInCell="1" allowOverlap="1" wp14:anchorId="39CC752F" wp14:editId="73B84EE8">
          <wp:simplePos x="0" y="0"/>
          <wp:positionH relativeFrom="column">
            <wp:posOffset>5372100</wp:posOffset>
          </wp:positionH>
          <wp:positionV relativeFrom="paragraph">
            <wp:posOffset>-407035</wp:posOffset>
          </wp:positionV>
          <wp:extent cx="528320" cy="686435"/>
          <wp:effectExtent l="0" t="0" r="5080" b="0"/>
          <wp:wrapNone/>
          <wp:docPr id="3" name="Grafik 3" descr="logo_jungwacht-blauring_S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7" descr="logo_jungwacht-blauring_S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8320" cy="6864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30304">
      <w:rPr>
        <w:b/>
        <w:bCs w:val="0"/>
        <w:noProof/>
        <w:sz w:val="16"/>
      </w:rPr>
      <w:drawing>
        <wp:anchor distT="0" distB="0" distL="114300" distR="114300" simplePos="0" relativeHeight="251661312" behindDoc="0" locked="0" layoutInCell="1" allowOverlap="1" wp14:anchorId="00B81B63" wp14:editId="31FF573E">
          <wp:simplePos x="0" y="0"/>
          <wp:positionH relativeFrom="column">
            <wp:posOffset>6057900</wp:posOffset>
          </wp:positionH>
          <wp:positionV relativeFrom="paragraph">
            <wp:posOffset>-292735</wp:posOffset>
          </wp:positionV>
          <wp:extent cx="336550" cy="342900"/>
          <wp:effectExtent l="0" t="0" r="6350" b="0"/>
          <wp:wrapNone/>
          <wp:docPr id="2" name="Grafik 2" descr="Logo_JS_schwarz.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JS_schwarz.gif"/>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36550" cy="342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30304">
      <w:rPr>
        <w:b/>
        <w:noProof/>
        <w:sz w:val="16"/>
      </w:rPr>
      <mc:AlternateContent>
        <mc:Choice Requires="wps">
          <w:drawing>
            <wp:anchor distT="0" distB="0" distL="114300" distR="114300" simplePos="0" relativeHeight="251659264" behindDoc="0" locked="0" layoutInCell="1" allowOverlap="1" wp14:anchorId="2BC2BACB" wp14:editId="6884D7D8">
              <wp:simplePos x="0" y="0"/>
              <wp:positionH relativeFrom="column">
                <wp:posOffset>1600200</wp:posOffset>
              </wp:positionH>
              <wp:positionV relativeFrom="paragraph">
                <wp:posOffset>-107950</wp:posOffset>
              </wp:positionV>
              <wp:extent cx="0" cy="224155"/>
              <wp:effectExtent l="19050" t="15875" r="19050" b="17145"/>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4155"/>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line w14:anchorId="11A709E6" id="Gerader Verbinde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8.5pt" to="126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" strokeweight="2.25pt"/>
          </w:pict>
        </mc:Fallback>
      </mc:AlternateContent>
    </w:r>
    <w:r w:rsidRPr="00E30304">
      <w:rPr>
        <w:sz w:val="16"/>
        <w:lang w:val="de-CH"/>
      </w:rPr>
      <w:tab/>
    </w:r>
    <w:r w:rsidRPr="00D86E53">
      <w:rPr>
        <w:sz w:val="16"/>
        <w:highlight w:val="yellow"/>
        <w:lang w:val="de-CH"/>
      </w:rPr>
      <w:t>Lagermotto</w:t>
    </w:r>
  </w:p>
  <w:p w14:paraId="677C15F2" w14:textId="77777777" w:rsidR="0046309D" w:rsidRDefault="0046309D">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AEF8EBF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3A17827"/>
    <w:multiLevelType w:val="hybridMultilevel"/>
    <w:tmpl w:val="8DB4D6DA"/>
    <w:lvl w:ilvl="0" w:tplc="62D26812">
      <w:numFmt w:val="bullet"/>
      <w:lvlText w:val="-"/>
      <w:lvlJc w:val="left"/>
      <w:pPr>
        <w:ind w:left="720" w:hanging="360"/>
      </w:pPr>
      <w:rPr>
        <w:rFonts w:ascii="Century Gothic" w:eastAsia="Times New Roman" w:hAnsi="Century Gothic" w:cs="Cambria"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057E5A90"/>
    <w:multiLevelType w:val="hybridMultilevel"/>
    <w:tmpl w:val="3DD45D7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5B93E21"/>
    <w:multiLevelType w:val="hybridMultilevel"/>
    <w:tmpl w:val="D586FD3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 w15:restartNumberingAfterBreak="0">
    <w:nsid w:val="073C3B63"/>
    <w:multiLevelType w:val="hybridMultilevel"/>
    <w:tmpl w:val="27BCA4F6"/>
    <w:lvl w:ilvl="0" w:tplc="D00CEA8E">
      <w:start w:val="29"/>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0DF93141"/>
    <w:multiLevelType w:val="hybridMultilevel"/>
    <w:tmpl w:val="B4664DB6"/>
    <w:lvl w:ilvl="0" w:tplc="62D26812">
      <w:numFmt w:val="bullet"/>
      <w:lvlText w:val="-"/>
      <w:lvlJc w:val="left"/>
      <w:pPr>
        <w:ind w:left="720" w:hanging="360"/>
      </w:pPr>
      <w:rPr>
        <w:rFonts w:ascii="Century Gothic" w:eastAsia="Times New Roman" w:hAnsi="Century Gothic" w:cs="Cambria"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900481B"/>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1AB53C03"/>
    <w:multiLevelType w:val="hybridMultilevel"/>
    <w:tmpl w:val="E9DE6B20"/>
    <w:lvl w:ilvl="0" w:tplc="62D26812">
      <w:numFmt w:val="bullet"/>
      <w:lvlText w:val="-"/>
      <w:lvlJc w:val="left"/>
      <w:pPr>
        <w:ind w:left="720" w:hanging="360"/>
      </w:pPr>
      <w:rPr>
        <w:rFonts w:ascii="Century Gothic" w:eastAsia="Times New Roman" w:hAnsi="Century Gothic" w:cs="Cambria"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20BC0575"/>
    <w:multiLevelType w:val="hybridMultilevel"/>
    <w:tmpl w:val="9948DC7A"/>
    <w:lvl w:ilvl="0" w:tplc="24705538">
      <w:start w:val="4"/>
      <w:numFmt w:val="bullet"/>
      <w:lvlText w:val="-"/>
      <w:lvlJc w:val="left"/>
      <w:pPr>
        <w:ind w:left="720" w:hanging="360"/>
      </w:pPr>
      <w:rPr>
        <w:rFonts w:ascii="Century Gothic" w:eastAsia="Cambria" w:hAnsi="Century Gothic" w:cs="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21AD31E2"/>
    <w:multiLevelType w:val="hybridMultilevel"/>
    <w:tmpl w:val="F29CCDE2"/>
    <w:lvl w:ilvl="0" w:tplc="62D26812">
      <w:numFmt w:val="bullet"/>
      <w:lvlText w:val="-"/>
      <w:lvlJc w:val="left"/>
      <w:pPr>
        <w:ind w:left="720" w:hanging="360"/>
      </w:pPr>
      <w:rPr>
        <w:rFonts w:ascii="Century Gothic" w:eastAsia="Times New Roman" w:hAnsi="Century Gothic" w:cs="Cambria"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25B83E1F"/>
    <w:multiLevelType w:val="multilevel"/>
    <w:tmpl w:val="D604E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6AD0238"/>
    <w:multiLevelType w:val="hybridMultilevel"/>
    <w:tmpl w:val="B7EEA1B8"/>
    <w:lvl w:ilvl="0" w:tplc="550C29B0">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39FB1102"/>
    <w:multiLevelType w:val="hybridMultilevel"/>
    <w:tmpl w:val="E72C0B2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3BB956D7"/>
    <w:multiLevelType w:val="hybridMultilevel"/>
    <w:tmpl w:val="60B2F628"/>
    <w:lvl w:ilvl="0" w:tplc="0C60024A">
      <w:start w:val="1"/>
      <w:numFmt w:val="bullet"/>
      <w:lvlText w:val="-"/>
      <w:lvlJc w:val="left"/>
      <w:pPr>
        <w:ind w:left="720" w:hanging="360"/>
      </w:pPr>
      <w:rPr>
        <w:rFonts w:ascii="Arial Narrow" w:hAnsi="Arial Narrow"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4" w15:restartNumberingAfterBreak="0">
    <w:nsid w:val="3D0078AC"/>
    <w:multiLevelType w:val="hybridMultilevel"/>
    <w:tmpl w:val="668C790C"/>
    <w:lvl w:ilvl="0" w:tplc="550C29B0">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3D4B1F89"/>
    <w:multiLevelType w:val="hybridMultilevel"/>
    <w:tmpl w:val="E220A926"/>
    <w:lvl w:ilvl="0" w:tplc="95CC4002">
      <w:start w:val="1"/>
      <w:numFmt w:val="bullet"/>
      <w:pStyle w:val="Aufzhlung"/>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3D7F6E19"/>
    <w:multiLevelType w:val="hybridMultilevel"/>
    <w:tmpl w:val="EB5A7FC2"/>
    <w:lvl w:ilvl="0" w:tplc="0C60024A">
      <w:start w:val="1"/>
      <w:numFmt w:val="bullet"/>
      <w:lvlText w:val="-"/>
      <w:lvlJc w:val="left"/>
      <w:pPr>
        <w:ind w:left="720" w:hanging="360"/>
      </w:pPr>
      <w:rPr>
        <w:rFonts w:ascii="Arial Narrow" w:hAnsi="Arial Narrow"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7" w15:restartNumberingAfterBreak="0">
    <w:nsid w:val="5C1D1F09"/>
    <w:multiLevelType w:val="hybridMultilevel"/>
    <w:tmpl w:val="DF928DCC"/>
    <w:lvl w:ilvl="0" w:tplc="D00CEA8E">
      <w:start w:val="29"/>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8" w15:restartNumberingAfterBreak="0">
    <w:nsid w:val="61D459B4"/>
    <w:multiLevelType w:val="hybridMultilevel"/>
    <w:tmpl w:val="26EC9938"/>
    <w:lvl w:ilvl="0" w:tplc="62D26812">
      <w:numFmt w:val="bullet"/>
      <w:lvlText w:val="-"/>
      <w:lvlJc w:val="left"/>
      <w:pPr>
        <w:ind w:left="720" w:hanging="360"/>
      </w:pPr>
      <w:rPr>
        <w:rFonts w:ascii="Century Gothic" w:eastAsia="Times New Roman" w:hAnsi="Century Gothic" w:cs="Cambria"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9" w15:restartNumberingAfterBreak="0">
    <w:nsid w:val="63C12B05"/>
    <w:multiLevelType w:val="hybridMultilevel"/>
    <w:tmpl w:val="02B6388E"/>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0" w15:restartNumberingAfterBreak="0">
    <w:nsid w:val="691D543C"/>
    <w:multiLevelType w:val="hybridMultilevel"/>
    <w:tmpl w:val="E4F4F16E"/>
    <w:lvl w:ilvl="0" w:tplc="D00CEA8E">
      <w:start w:val="29"/>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1" w15:restartNumberingAfterBreak="0">
    <w:nsid w:val="6BBA0843"/>
    <w:multiLevelType w:val="hybridMultilevel"/>
    <w:tmpl w:val="5994E450"/>
    <w:lvl w:ilvl="0" w:tplc="0C60024A">
      <w:start w:val="1"/>
      <w:numFmt w:val="bullet"/>
      <w:lvlText w:val="-"/>
      <w:lvlJc w:val="left"/>
      <w:pPr>
        <w:ind w:left="720" w:hanging="360"/>
      </w:pPr>
      <w:rPr>
        <w:rFonts w:ascii="Arial Narrow" w:hAnsi="Arial Narrow"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2" w15:restartNumberingAfterBreak="0">
    <w:nsid w:val="6D2446DF"/>
    <w:multiLevelType w:val="hybridMultilevel"/>
    <w:tmpl w:val="7B7CAB44"/>
    <w:lvl w:ilvl="0" w:tplc="C080A7C4">
      <w:start w:val="1"/>
      <w:numFmt w:val="decimal"/>
      <w:lvlText w:val="%1."/>
      <w:lvlJc w:val="left"/>
      <w:pPr>
        <w:tabs>
          <w:tab w:val="num" w:pos="357"/>
        </w:tabs>
        <w:ind w:left="357" w:hanging="357"/>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3" w15:restartNumberingAfterBreak="0">
    <w:nsid w:val="755F1D56"/>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77716DB2"/>
    <w:multiLevelType w:val="hybridMultilevel"/>
    <w:tmpl w:val="0D76CCB8"/>
    <w:lvl w:ilvl="0" w:tplc="0C60024A">
      <w:start w:val="1"/>
      <w:numFmt w:val="bullet"/>
      <w:lvlText w:val="-"/>
      <w:lvlJc w:val="left"/>
      <w:pPr>
        <w:ind w:left="720" w:hanging="360"/>
      </w:pPr>
      <w:rPr>
        <w:rFonts w:ascii="Arial Narrow" w:hAnsi="Arial Narrow"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5" w15:restartNumberingAfterBreak="0">
    <w:nsid w:val="784A0D21"/>
    <w:multiLevelType w:val="hybridMultilevel"/>
    <w:tmpl w:val="D528E41C"/>
    <w:lvl w:ilvl="0" w:tplc="62D26812">
      <w:numFmt w:val="bullet"/>
      <w:lvlText w:val="-"/>
      <w:lvlJc w:val="left"/>
      <w:pPr>
        <w:ind w:left="720" w:hanging="360"/>
      </w:pPr>
      <w:rPr>
        <w:rFonts w:ascii="Century Gothic" w:eastAsia="Times New Roman" w:hAnsi="Century Gothic" w:cs="Cambria"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6" w15:restartNumberingAfterBreak="0">
    <w:nsid w:val="79C010AC"/>
    <w:multiLevelType w:val="hybridMultilevel"/>
    <w:tmpl w:val="6340FCAC"/>
    <w:lvl w:ilvl="0" w:tplc="0C60024A">
      <w:start w:val="1"/>
      <w:numFmt w:val="bullet"/>
      <w:lvlText w:val="-"/>
      <w:lvlJc w:val="left"/>
      <w:pPr>
        <w:ind w:left="720" w:hanging="360"/>
      </w:pPr>
      <w:rPr>
        <w:rFonts w:ascii="Arial Narrow" w:hAnsi="Arial Narrow"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7" w15:restartNumberingAfterBreak="0">
    <w:nsid w:val="7A0C6D63"/>
    <w:multiLevelType w:val="hybridMultilevel"/>
    <w:tmpl w:val="639492DE"/>
    <w:lvl w:ilvl="0" w:tplc="0C60024A">
      <w:start w:val="1"/>
      <w:numFmt w:val="bullet"/>
      <w:lvlText w:val="-"/>
      <w:lvlJc w:val="left"/>
      <w:pPr>
        <w:ind w:left="720" w:hanging="360"/>
      </w:pPr>
      <w:rPr>
        <w:rFonts w:ascii="Arial Narrow" w:hAnsi="Arial Narrow"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22"/>
  </w:num>
  <w:num w:numId="2">
    <w:abstractNumId w:val="6"/>
  </w:num>
  <w:num w:numId="3">
    <w:abstractNumId w:val="23"/>
  </w:num>
  <w:num w:numId="4">
    <w:abstractNumId w:val="10"/>
  </w:num>
  <w:num w:numId="5">
    <w:abstractNumId w:val="9"/>
  </w:num>
  <w:num w:numId="6">
    <w:abstractNumId w:val="12"/>
  </w:num>
  <w:num w:numId="7">
    <w:abstractNumId w:val="8"/>
  </w:num>
  <w:num w:numId="8">
    <w:abstractNumId w:val="2"/>
  </w:num>
  <w:num w:numId="9">
    <w:abstractNumId w:val="15"/>
  </w:num>
  <w:num w:numId="10">
    <w:abstractNumId w:val="15"/>
  </w:num>
  <w:num w:numId="11">
    <w:abstractNumId w:val="15"/>
  </w:num>
  <w:num w:numId="12">
    <w:abstractNumId w:val="15"/>
  </w:num>
  <w:num w:numId="13">
    <w:abstractNumId w:val="15"/>
  </w:num>
  <w:num w:numId="14">
    <w:abstractNumId w:val="15"/>
  </w:num>
  <w:num w:numId="15">
    <w:abstractNumId w:val="15"/>
  </w:num>
  <w:num w:numId="16">
    <w:abstractNumId w:val="15"/>
  </w:num>
  <w:num w:numId="17">
    <w:abstractNumId w:val="15"/>
  </w:num>
  <w:num w:numId="18">
    <w:abstractNumId w:val="15"/>
  </w:num>
  <w:num w:numId="19">
    <w:abstractNumId w:val="14"/>
  </w:num>
  <w:num w:numId="20">
    <w:abstractNumId w:val="11"/>
  </w:num>
  <w:num w:numId="21">
    <w:abstractNumId w:val="0"/>
  </w:num>
  <w:num w:numId="22">
    <w:abstractNumId w:val="25"/>
  </w:num>
  <w:num w:numId="23">
    <w:abstractNumId w:val="3"/>
  </w:num>
  <w:num w:numId="24">
    <w:abstractNumId w:val="18"/>
  </w:num>
  <w:num w:numId="25">
    <w:abstractNumId w:val="5"/>
  </w:num>
  <w:num w:numId="26">
    <w:abstractNumId w:val="7"/>
  </w:num>
  <w:num w:numId="27">
    <w:abstractNumId w:val="19"/>
  </w:num>
  <w:num w:numId="28">
    <w:abstractNumId w:val="20"/>
  </w:num>
  <w:num w:numId="29">
    <w:abstractNumId w:val="4"/>
  </w:num>
  <w:num w:numId="30">
    <w:abstractNumId w:val="26"/>
  </w:num>
  <w:num w:numId="31">
    <w:abstractNumId w:val="21"/>
  </w:num>
  <w:num w:numId="32">
    <w:abstractNumId w:val="13"/>
  </w:num>
  <w:num w:numId="33">
    <w:abstractNumId w:val="16"/>
  </w:num>
  <w:num w:numId="34">
    <w:abstractNumId w:val="1"/>
  </w:num>
  <w:num w:numId="35">
    <w:abstractNumId w:val="17"/>
  </w:num>
  <w:num w:numId="36">
    <w:abstractNumId w:val="24"/>
  </w:num>
  <w:num w:numId="37">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3C53"/>
    <w:rsid w:val="000510E7"/>
    <w:rsid w:val="00123F41"/>
    <w:rsid w:val="00134DC1"/>
    <w:rsid w:val="0013701E"/>
    <w:rsid w:val="00153C53"/>
    <w:rsid w:val="00155F54"/>
    <w:rsid w:val="00160EBE"/>
    <w:rsid w:val="001C6B0F"/>
    <w:rsid w:val="001E2127"/>
    <w:rsid w:val="00200DB0"/>
    <w:rsid w:val="00202F61"/>
    <w:rsid w:val="00212D7B"/>
    <w:rsid w:val="002B3A24"/>
    <w:rsid w:val="00411BBC"/>
    <w:rsid w:val="004452BA"/>
    <w:rsid w:val="0046309D"/>
    <w:rsid w:val="00490C03"/>
    <w:rsid w:val="005216C7"/>
    <w:rsid w:val="0052594C"/>
    <w:rsid w:val="005D6BC3"/>
    <w:rsid w:val="005E7F71"/>
    <w:rsid w:val="005F2809"/>
    <w:rsid w:val="00630F82"/>
    <w:rsid w:val="00650CA1"/>
    <w:rsid w:val="006D52F5"/>
    <w:rsid w:val="006F17A3"/>
    <w:rsid w:val="007202B9"/>
    <w:rsid w:val="00806D68"/>
    <w:rsid w:val="00826566"/>
    <w:rsid w:val="008413A5"/>
    <w:rsid w:val="008A648E"/>
    <w:rsid w:val="00994713"/>
    <w:rsid w:val="00A968FB"/>
    <w:rsid w:val="00B27E64"/>
    <w:rsid w:val="00C47F06"/>
    <w:rsid w:val="00C91662"/>
    <w:rsid w:val="00DC5747"/>
    <w:rsid w:val="00F238F8"/>
  </w:rsids>
  <m:mathPr>
    <m:mathFont m:val="Cambria Math"/>
    <m:brkBin m:val="before"/>
    <m:brkBinSub m:val="--"/>
    <m:smallFrac m:val="0"/>
    <m:dispDef m:val="0"/>
    <m:lMargin m:val="0"/>
    <m:rMargin m:val="0"/>
    <m:defJc m:val="centerGroup"/>
    <m:wrapRight/>
    <m:intLim m:val="subSup"/>
    <m:naryLim m:val="subSup"/>
  </m:mathPr>
  <w:themeFontLang w:val="de-C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22C023A"/>
  <w14:defaultImageDpi w14:val="300"/>
  <w15:chartTrackingRefBased/>
  <w15:docId w15:val="{4610BD2F-346A-44DF-B714-EE0E5AB980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7A2864"/>
    <w:rPr>
      <w:rFonts w:ascii="Century Gothic" w:hAnsi="Century Gothic" w:cs="Arial"/>
      <w:bCs/>
      <w:kern w:val="32"/>
      <w:sz w:val="18"/>
      <w:szCs w:val="24"/>
      <w:lang w:val="de-DE" w:eastAsia="de-DE"/>
    </w:rPr>
  </w:style>
  <w:style w:type="paragraph" w:styleId="berschrift1">
    <w:name w:val="heading 1"/>
    <w:basedOn w:val="Standard"/>
    <w:next w:val="Standard"/>
    <w:qFormat/>
    <w:rsid w:val="00FD4EB5"/>
    <w:pPr>
      <w:keepNext/>
      <w:spacing w:before="240" w:after="60"/>
      <w:outlineLvl w:val="0"/>
    </w:pPr>
    <w:rPr>
      <w:b/>
      <w:sz w:val="28"/>
      <w:szCs w:val="32"/>
    </w:rPr>
  </w:style>
  <w:style w:type="paragraph" w:styleId="berschrift2">
    <w:name w:val="heading 2"/>
    <w:basedOn w:val="Standard"/>
    <w:next w:val="Standard"/>
    <w:qFormat/>
    <w:rsid w:val="00FD4EB5"/>
    <w:pPr>
      <w:keepNext/>
      <w:spacing w:before="240" w:after="60"/>
      <w:outlineLvl w:val="1"/>
    </w:pPr>
    <w:rPr>
      <w:b/>
      <w:i/>
      <w:iCs/>
      <w:szCs w:val="28"/>
    </w:rPr>
  </w:style>
  <w:style w:type="paragraph" w:styleId="berschrift3">
    <w:name w:val="heading 3"/>
    <w:basedOn w:val="Standard"/>
    <w:next w:val="Standard"/>
    <w:qFormat/>
    <w:rsid w:val="00FD4EB5"/>
    <w:pPr>
      <w:keepNext/>
      <w:spacing w:before="240" w:after="60"/>
      <w:outlineLvl w:val="2"/>
    </w:pPr>
    <w:rPr>
      <w:b/>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semiHidden/>
    <w:unhideWhenUsed/>
    <w:rsid w:val="00713E7D"/>
    <w:rPr>
      <w:rFonts w:ascii="Lucida Grande" w:hAnsi="Lucida Grande" w:cs="Lucida Grande"/>
      <w:szCs w:val="18"/>
    </w:rPr>
  </w:style>
  <w:style w:type="character" w:customStyle="1" w:styleId="SprechblasentextZchn">
    <w:name w:val="Sprechblasentext Zchn"/>
    <w:link w:val="Sprechblasentext"/>
    <w:uiPriority w:val="99"/>
    <w:semiHidden/>
    <w:rsid w:val="00713E7D"/>
    <w:rPr>
      <w:rFonts w:ascii="Lucida Grande" w:hAnsi="Lucida Grande" w:cs="Lucida Grande"/>
      <w:sz w:val="18"/>
      <w:szCs w:val="18"/>
    </w:rPr>
  </w:style>
  <w:style w:type="character" w:customStyle="1" w:styleId="SprechblasentextZeichen">
    <w:name w:val="Sprechblasentext Zeichen"/>
    <w:uiPriority w:val="99"/>
    <w:semiHidden/>
    <w:rsid w:val="00713E7D"/>
    <w:rPr>
      <w:rFonts w:ascii="Lucida Grande" w:hAnsi="Lucida Grande" w:cs="Lucida Grande"/>
      <w:sz w:val="18"/>
      <w:szCs w:val="18"/>
    </w:rPr>
  </w:style>
  <w:style w:type="paragraph" w:styleId="Fuzeile">
    <w:name w:val="footer"/>
    <w:basedOn w:val="Standard"/>
    <w:link w:val="FuzeileZchn"/>
    <w:uiPriority w:val="99"/>
    <w:rsid w:val="009D50D3"/>
    <w:pPr>
      <w:tabs>
        <w:tab w:val="center" w:pos="4536"/>
        <w:tab w:val="right" w:pos="9072"/>
      </w:tabs>
    </w:pPr>
  </w:style>
  <w:style w:type="paragraph" w:customStyle="1" w:styleId="Aufzhlung">
    <w:name w:val="Aufzählung"/>
    <w:basedOn w:val="Standard"/>
    <w:qFormat/>
    <w:rsid w:val="007A2864"/>
    <w:pPr>
      <w:numPr>
        <w:numId w:val="9"/>
      </w:numPr>
    </w:pPr>
  </w:style>
  <w:style w:type="paragraph" w:styleId="Kopfzeile">
    <w:name w:val="header"/>
    <w:basedOn w:val="Standard"/>
    <w:link w:val="KopfzeileZchn"/>
    <w:uiPriority w:val="99"/>
    <w:rsid w:val="00F83653"/>
    <w:pPr>
      <w:tabs>
        <w:tab w:val="center" w:pos="4536"/>
        <w:tab w:val="right" w:pos="9072"/>
      </w:tabs>
    </w:pPr>
  </w:style>
  <w:style w:type="character" w:customStyle="1" w:styleId="FuzeileZchn">
    <w:name w:val="Fußzeile Zchn"/>
    <w:link w:val="Fuzeile"/>
    <w:uiPriority w:val="99"/>
    <w:rsid w:val="009D50D3"/>
    <w:rPr>
      <w:rFonts w:ascii="Century Gothic" w:hAnsi="Century Gothic" w:cs="Arial"/>
      <w:bCs/>
      <w:kern w:val="32"/>
      <w:sz w:val="18"/>
      <w:szCs w:val="24"/>
    </w:rPr>
  </w:style>
  <w:style w:type="paragraph" w:customStyle="1" w:styleId="Standardfett">
    <w:name w:val="Standard fett"/>
    <w:basedOn w:val="Standard"/>
    <w:autoRedefine/>
    <w:qFormat/>
    <w:rsid w:val="008413A5"/>
    <w:rPr>
      <w:rFonts w:cs="Times New Roman"/>
      <w:kern w:val="0"/>
      <w:szCs w:val="18"/>
      <w:lang w:val="de-CH"/>
    </w:rPr>
  </w:style>
  <w:style w:type="paragraph" w:customStyle="1" w:styleId="Titelklein">
    <w:name w:val="Titel klein"/>
    <w:basedOn w:val="Standard"/>
    <w:qFormat/>
    <w:rsid w:val="00523419"/>
    <w:rPr>
      <w:b/>
      <w:sz w:val="20"/>
    </w:rPr>
  </w:style>
  <w:style w:type="paragraph" w:styleId="Verzeichnis1">
    <w:name w:val="toc 1"/>
    <w:basedOn w:val="Standard"/>
    <w:next w:val="Standard"/>
    <w:autoRedefine/>
    <w:semiHidden/>
    <w:rsid w:val="00503957"/>
  </w:style>
  <w:style w:type="paragraph" w:customStyle="1" w:styleId="Haupttitel">
    <w:name w:val="Haupttitel"/>
    <w:basedOn w:val="Standard"/>
    <w:next w:val="Standard"/>
    <w:autoRedefine/>
    <w:rsid w:val="00523419"/>
    <w:rPr>
      <w:b/>
      <w:sz w:val="24"/>
      <w:lang w:val="de-CH"/>
    </w:rPr>
  </w:style>
  <w:style w:type="character" w:customStyle="1" w:styleId="KopfzeileZchn">
    <w:name w:val="Kopfzeile Zchn"/>
    <w:link w:val="Kopfzeile"/>
    <w:uiPriority w:val="99"/>
    <w:rsid w:val="00806D68"/>
    <w:rPr>
      <w:rFonts w:ascii="Century Gothic" w:hAnsi="Century Gothic" w:cs="Arial"/>
      <w:bCs/>
      <w:kern w:val="32"/>
      <w:sz w:val="18"/>
      <w:szCs w:val="24"/>
      <w:lang w:val="de-DE" w:eastAsia="de-DE"/>
    </w:rPr>
  </w:style>
  <w:style w:type="paragraph" w:styleId="Listenabsatz">
    <w:name w:val="List Paragraph"/>
    <w:basedOn w:val="Standard"/>
    <w:uiPriority w:val="34"/>
    <w:qFormat/>
    <w:rsid w:val="00806D68"/>
    <w:pPr>
      <w:ind w:left="720"/>
      <w:contextualSpacing/>
      <w:jc w:val="both"/>
    </w:pPr>
    <w:rPr>
      <w:rFonts w:ascii="Arial" w:hAnsi="Arial" w:cs="Times New Roman"/>
      <w:bCs w:val="0"/>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2282330">
      <w:bodyDiv w:val="1"/>
      <w:marLeft w:val="0"/>
      <w:marRight w:val="0"/>
      <w:marTop w:val="0"/>
      <w:marBottom w:val="0"/>
      <w:divBdr>
        <w:top w:val="none" w:sz="0" w:space="0" w:color="auto"/>
        <w:left w:val="none" w:sz="0" w:space="0" w:color="auto"/>
        <w:bottom w:val="none" w:sz="0" w:space="0" w:color="auto"/>
        <w:right w:val="none" w:sz="0" w:space="0" w:color="auto"/>
      </w:divBdr>
    </w:div>
    <w:div w:id="1491873755">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cid:ecd08697-5fb5-4a3e-9c72-141e9243c904"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1786</Words>
  <Characters>11258</Characters>
  <Application>Microsoft Office Word</Application>
  <DocSecurity>0</DocSecurity>
  <Lines>93</Lines>
  <Paragraphs>26</Paragraphs>
  <ScaleCrop>false</ScaleCrop>
  <HeadingPairs>
    <vt:vector size="2" baseType="variant">
      <vt:variant>
        <vt:lpstr>Titel</vt:lpstr>
      </vt:variant>
      <vt:variant>
        <vt:i4>1</vt:i4>
      </vt:variant>
    </vt:vector>
  </HeadingPairs>
  <TitlesOfParts>
    <vt:vector size="1" baseType="lpstr">
      <vt:lpstr>Papiere Verbandsleitung BR&amp;JW</vt:lpstr>
    </vt:vector>
  </TitlesOfParts>
  <Company>Verbandsleitung Blauring &amp; Jungwacht Schweiz</Company>
  <LinksUpToDate>false</LinksUpToDate>
  <CharactersWithSpaces>13018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Papiere Verbandsleitung BR&amp;JW</dc:title>
  <dc:subject/>
  <dc:creator>BuLei</dc:creator>
  <cp:keywords/>
  <cp:lastModifiedBy>Jubla</cp:lastModifiedBy>
  <cp:revision>9</cp:revision>
  <cp:lastPrinted>2013-11-11T15:13:00Z</cp:lastPrinted>
  <dcterms:created xsi:type="dcterms:W3CDTF">2021-03-02T15:21:00Z</dcterms:created>
  <dcterms:modified xsi:type="dcterms:W3CDTF">2021-03-12T19:21:00Z</dcterms:modified>
</cp:coreProperties>
</file>